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5BE9" w14:textId="77777777" w:rsidR="00C024F3" w:rsidRDefault="00C024F3" w:rsidP="0021644A">
      <w:pPr>
        <w:spacing w:before="120" w:after="120" w:line="240" w:lineRule="auto"/>
        <w:rPr>
          <w:rFonts w:cstheme="minorHAnsi"/>
          <w:b/>
          <w:sz w:val="32"/>
          <w:szCs w:val="32"/>
          <w:u w:val="double"/>
        </w:rPr>
      </w:pPr>
    </w:p>
    <w:p w14:paraId="56BD814E" w14:textId="77777777" w:rsidR="0021644A" w:rsidRDefault="0021644A" w:rsidP="0021644A">
      <w:pPr>
        <w:spacing w:before="120" w:after="120" w:line="240" w:lineRule="auto"/>
        <w:rPr>
          <w:rFonts w:cstheme="minorHAnsi"/>
          <w:b/>
          <w:sz w:val="32"/>
          <w:szCs w:val="32"/>
          <w:u w:val="double"/>
        </w:rPr>
      </w:pPr>
    </w:p>
    <w:p w14:paraId="5ACB8C25" w14:textId="77777777" w:rsidR="0021644A" w:rsidRDefault="0021644A" w:rsidP="0021644A">
      <w:pPr>
        <w:spacing w:before="120" w:after="120" w:line="240" w:lineRule="auto"/>
        <w:rPr>
          <w:rFonts w:cstheme="minorHAnsi"/>
          <w:b/>
          <w:sz w:val="32"/>
          <w:szCs w:val="32"/>
          <w:u w:val="double"/>
        </w:rPr>
      </w:pPr>
    </w:p>
    <w:p w14:paraId="431CB5E8" w14:textId="5F9BA67F" w:rsidR="00637452" w:rsidRPr="004D024A" w:rsidRDefault="003F28A9" w:rsidP="003F28A9">
      <w:pPr>
        <w:spacing w:before="120" w:after="120" w:line="240" w:lineRule="auto"/>
        <w:ind w:left="-284"/>
        <w:jc w:val="center"/>
        <w:rPr>
          <w:rFonts w:cstheme="minorHAnsi"/>
          <w:b/>
          <w:sz w:val="28"/>
          <w:szCs w:val="28"/>
          <w:u w:val="single"/>
        </w:rPr>
      </w:pPr>
      <w:r w:rsidRPr="004D024A">
        <w:rPr>
          <w:rFonts w:cstheme="minorHAnsi"/>
          <w:b/>
          <w:sz w:val="28"/>
          <w:szCs w:val="28"/>
          <w:u w:val="single"/>
        </w:rPr>
        <w:t xml:space="preserve">ANEXO À PARTE I DO </w:t>
      </w:r>
      <w:r w:rsidR="00637452" w:rsidRPr="004D024A">
        <w:rPr>
          <w:rFonts w:cstheme="minorHAnsi"/>
          <w:b/>
          <w:sz w:val="28"/>
          <w:szCs w:val="28"/>
          <w:u w:val="single"/>
        </w:rPr>
        <w:t>RELATÓRIO ANUAL DE PROGRESSO</w:t>
      </w:r>
    </w:p>
    <w:p w14:paraId="781FFAE9" w14:textId="18EF786D" w:rsidR="00637452" w:rsidRPr="004D024A" w:rsidRDefault="001734D3" w:rsidP="00637452">
      <w:pPr>
        <w:spacing w:before="120" w:after="120" w:line="240" w:lineRule="auto"/>
        <w:ind w:left="-284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TIPOLOGIA</w:t>
      </w:r>
      <w:r w:rsidR="00637452" w:rsidRPr="004D024A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C</w:t>
      </w:r>
      <w:r w:rsidR="00637452" w:rsidRPr="004D024A">
        <w:rPr>
          <w:rFonts w:cstheme="minorHAnsi"/>
          <w:b/>
          <w:sz w:val="24"/>
          <w:szCs w:val="24"/>
          <w:u w:val="single"/>
        </w:rPr>
        <w:t>.</w:t>
      </w:r>
      <w:r>
        <w:rPr>
          <w:rFonts w:cstheme="minorHAnsi"/>
          <w:b/>
          <w:sz w:val="24"/>
          <w:szCs w:val="24"/>
          <w:u w:val="single"/>
        </w:rPr>
        <w:t>1.1</w:t>
      </w:r>
      <w:r w:rsidR="00637452" w:rsidRPr="004D024A">
        <w:rPr>
          <w:rFonts w:cstheme="minorHAnsi"/>
          <w:b/>
          <w:sz w:val="24"/>
          <w:szCs w:val="24"/>
          <w:u w:val="single"/>
        </w:rPr>
        <w:t>.</w:t>
      </w:r>
      <w:r>
        <w:rPr>
          <w:rFonts w:cstheme="minorHAnsi"/>
          <w:b/>
          <w:sz w:val="24"/>
          <w:szCs w:val="24"/>
          <w:u w:val="single"/>
        </w:rPr>
        <w:t>5</w:t>
      </w:r>
      <w:r w:rsidR="00637452" w:rsidRPr="004D024A">
        <w:rPr>
          <w:rFonts w:cstheme="minorHAnsi"/>
          <w:b/>
          <w:sz w:val="24"/>
          <w:szCs w:val="24"/>
          <w:u w:val="single"/>
        </w:rPr>
        <w:t xml:space="preserve"> "CONSERVAÇÃO E MELHORAMENTO DE RECURSOS GENÉTICOS VEGETAIS"</w:t>
      </w:r>
    </w:p>
    <w:p w14:paraId="2C6A6750" w14:textId="77777777" w:rsidR="00044841" w:rsidRPr="004D024A" w:rsidRDefault="00044841" w:rsidP="00AA2896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4AF764D9" w14:textId="77777777" w:rsidR="00044841" w:rsidRPr="004D024A" w:rsidRDefault="00044841" w:rsidP="00044841">
      <w:pPr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  <w:r w:rsidRPr="004D024A">
        <w:rPr>
          <w:rFonts w:cstheme="minorHAnsi"/>
          <w:b/>
          <w:sz w:val="26"/>
          <w:szCs w:val="26"/>
          <w:u w:val="single"/>
        </w:rPr>
        <w:t xml:space="preserve">MINUTAS DOS DOCUMENTOS A ANEXAR AO </w:t>
      </w:r>
    </w:p>
    <w:p w14:paraId="31676DFE" w14:textId="53B5FD3B" w:rsidR="00044841" w:rsidRPr="004D024A" w:rsidRDefault="00044841" w:rsidP="00044841">
      <w:pPr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  <w:r w:rsidRPr="004D024A">
        <w:rPr>
          <w:rFonts w:cstheme="minorHAnsi"/>
          <w:b/>
          <w:sz w:val="26"/>
          <w:szCs w:val="26"/>
          <w:u w:val="single"/>
        </w:rPr>
        <w:t>PONTO IV – EVIDÊNCIAS MATERIAIS DAS AÇÕES DESENVOLVIDAS NO ANO</w:t>
      </w:r>
    </w:p>
    <w:p w14:paraId="211A9928" w14:textId="77777777" w:rsidR="00BD640B" w:rsidRPr="004D024A" w:rsidRDefault="00BD640B" w:rsidP="00044841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FDB5BEF" w14:textId="77777777" w:rsidR="00BD640B" w:rsidRPr="004D024A" w:rsidRDefault="00BD640B" w:rsidP="006210BD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1AB8DD8" w14:textId="77777777" w:rsidR="00BD640B" w:rsidRPr="004D024A" w:rsidRDefault="00BD640B" w:rsidP="00044841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615C6A2A" w14:textId="12BE4A0E" w:rsidR="00BD640B" w:rsidRPr="001424EE" w:rsidRDefault="00BD640B" w:rsidP="00BD640B">
      <w:pPr>
        <w:spacing w:after="0" w:line="240" w:lineRule="auto"/>
        <w:jc w:val="both"/>
        <w:rPr>
          <w:rFonts w:cstheme="minorHAnsi"/>
          <w:b/>
          <w:sz w:val="26"/>
          <w:szCs w:val="26"/>
          <w:u w:val="single"/>
        </w:rPr>
      </w:pPr>
      <w:r w:rsidRPr="001424EE">
        <w:rPr>
          <w:rFonts w:cstheme="minorHAnsi"/>
          <w:b/>
          <w:sz w:val="26"/>
          <w:szCs w:val="26"/>
          <w:u w:val="single"/>
        </w:rPr>
        <w:t>OBSERVAÇÕES:</w:t>
      </w:r>
    </w:p>
    <w:p w14:paraId="08D0BE3B" w14:textId="038420CB" w:rsidR="00BD640B" w:rsidRPr="006210BD" w:rsidRDefault="00BD640B" w:rsidP="006210BD">
      <w:pPr>
        <w:spacing w:before="240" w:after="0" w:line="240" w:lineRule="auto"/>
        <w:ind w:left="284"/>
        <w:jc w:val="both"/>
        <w:rPr>
          <w:rFonts w:cstheme="minorHAnsi"/>
          <w:u w:val="single"/>
        </w:rPr>
      </w:pPr>
      <w:r w:rsidRPr="004D024A">
        <w:rPr>
          <w:rFonts w:cstheme="minorHAnsi"/>
        </w:rPr>
        <w:t>- É apresentado um anexo para cada Ação do Programa de Conservação e Melhoramento Genético Vegetal</w:t>
      </w:r>
      <w:r w:rsidR="003F28A9" w:rsidRPr="004D024A">
        <w:rPr>
          <w:rFonts w:cstheme="minorHAnsi"/>
        </w:rPr>
        <w:t xml:space="preserve"> (PCMGV), devendo ser </w:t>
      </w:r>
      <w:r w:rsidR="003F28A9" w:rsidRPr="006210BD">
        <w:rPr>
          <w:rFonts w:cstheme="minorHAnsi"/>
          <w:u w:val="single"/>
        </w:rPr>
        <w:t xml:space="preserve">preenchidos apenas os </w:t>
      </w:r>
      <w:r w:rsidR="00C91B30">
        <w:rPr>
          <w:rFonts w:cstheme="minorHAnsi"/>
          <w:u w:val="single"/>
        </w:rPr>
        <w:t xml:space="preserve">anexos </w:t>
      </w:r>
      <w:r w:rsidR="003F28A9" w:rsidRPr="006210BD">
        <w:rPr>
          <w:rFonts w:cstheme="minorHAnsi"/>
          <w:u w:val="single"/>
        </w:rPr>
        <w:t>relativo</w:t>
      </w:r>
      <w:r w:rsidRPr="006210BD">
        <w:rPr>
          <w:rFonts w:cstheme="minorHAnsi"/>
          <w:u w:val="single"/>
        </w:rPr>
        <w:t>s às Ações constantes do PCMGV aprovado pela DGAV,</w:t>
      </w:r>
      <w:r w:rsidR="007B50B7">
        <w:rPr>
          <w:rFonts w:cstheme="minorHAnsi"/>
          <w:u w:val="single"/>
        </w:rPr>
        <w:t xml:space="preserve"> </w:t>
      </w:r>
      <w:r w:rsidR="007B50B7" w:rsidRPr="00335C2B">
        <w:rPr>
          <w:rFonts w:cstheme="minorHAnsi"/>
          <w:b/>
          <w:bCs/>
          <w:u w:val="single"/>
        </w:rPr>
        <w:t>na fase da Prévia Qualificação</w:t>
      </w:r>
      <w:r w:rsidR="00335C2B" w:rsidRPr="00335C2B">
        <w:rPr>
          <w:rFonts w:cstheme="minorHAnsi"/>
          <w:b/>
          <w:bCs/>
          <w:u w:val="single"/>
        </w:rPr>
        <w:t xml:space="preserve"> (PQ)</w:t>
      </w:r>
      <w:r w:rsidR="007B50B7">
        <w:rPr>
          <w:rFonts w:cstheme="minorHAnsi"/>
          <w:u w:val="single"/>
        </w:rPr>
        <w:t>,</w:t>
      </w:r>
      <w:r w:rsidRPr="006210BD">
        <w:rPr>
          <w:rFonts w:cstheme="minorHAnsi"/>
          <w:u w:val="single"/>
        </w:rPr>
        <w:t xml:space="preserve"> tendo em consideração os elementos da Ficha Resumo da Candidatura anexa à Decisão de Aprovação.</w:t>
      </w:r>
    </w:p>
    <w:p w14:paraId="4E826CF7" w14:textId="1D1316EA" w:rsidR="00BD640B" w:rsidRPr="004D024A" w:rsidRDefault="00BD640B" w:rsidP="006210BD">
      <w:pPr>
        <w:spacing w:before="240" w:after="0" w:line="240" w:lineRule="auto"/>
        <w:ind w:left="284"/>
        <w:jc w:val="both"/>
        <w:rPr>
          <w:rFonts w:cstheme="minorHAnsi"/>
        </w:rPr>
      </w:pPr>
      <w:r w:rsidRPr="004D024A">
        <w:rPr>
          <w:rFonts w:cstheme="minorHAnsi"/>
        </w:rPr>
        <w:t xml:space="preserve"> - </w:t>
      </w:r>
      <w:r w:rsidR="00C91B30">
        <w:rPr>
          <w:rFonts w:cstheme="minorHAnsi"/>
        </w:rPr>
        <w:t xml:space="preserve">Em cada anexo, </w:t>
      </w:r>
      <w:r w:rsidR="00C91B30" w:rsidRPr="00C91B30">
        <w:rPr>
          <w:rFonts w:cstheme="minorHAnsi"/>
          <w:b/>
          <w:u w:val="single"/>
        </w:rPr>
        <w:t>t</w:t>
      </w:r>
      <w:r w:rsidRPr="00C91B30">
        <w:rPr>
          <w:rFonts w:cstheme="minorHAnsi"/>
          <w:b/>
          <w:u w:val="single"/>
        </w:rPr>
        <w:t>od</w:t>
      </w:r>
      <w:r w:rsidRPr="006210BD">
        <w:rPr>
          <w:rFonts w:cstheme="minorHAnsi"/>
          <w:b/>
          <w:u w:val="single"/>
        </w:rPr>
        <w:t xml:space="preserve">os os campos são de preenchimento </w:t>
      </w:r>
      <w:r w:rsidR="00797B72" w:rsidRPr="006210BD">
        <w:rPr>
          <w:rFonts w:cstheme="minorHAnsi"/>
          <w:b/>
          <w:u w:val="single"/>
        </w:rPr>
        <w:t>obrigatório</w:t>
      </w:r>
      <w:r w:rsidR="00797B72" w:rsidRPr="004D024A">
        <w:rPr>
          <w:rFonts w:cstheme="minorHAnsi"/>
        </w:rPr>
        <w:t>, existindo um descritivo da informação que se pretende recolher em cada campo.</w:t>
      </w:r>
    </w:p>
    <w:p w14:paraId="002DA380" w14:textId="38B25877" w:rsidR="00BD640B" w:rsidRDefault="00BD640B" w:rsidP="006210BD">
      <w:pPr>
        <w:spacing w:before="240" w:after="0" w:line="240" w:lineRule="auto"/>
        <w:ind w:left="284"/>
        <w:jc w:val="both"/>
        <w:rPr>
          <w:rFonts w:cstheme="minorHAnsi"/>
        </w:rPr>
      </w:pPr>
      <w:r w:rsidRPr="004D024A">
        <w:rPr>
          <w:rFonts w:cstheme="minorHAnsi"/>
        </w:rPr>
        <w:t>- As folhas podem ser reproduzidas de acordo com a necessidade.</w:t>
      </w:r>
    </w:p>
    <w:p w14:paraId="534FC131" w14:textId="26BC3E49" w:rsidR="000D7EE8" w:rsidRPr="001424EE" w:rsidRDefault="00C91B30" w:rsidP="006210BD">
      <w:pPr>
        <w:spacing w:before="240" w:after="0" w:line="240" w:lineRule="auto"/>
        <w:ind w:left="284"/>
        <w:jc w:val="both"/>
        <w:rPr>
          <w:rFonts w:eastAsia="Times New Roman" w:cstheme="minorHAnsi"/>
          <w:b/>
          <w:color w:val="000000"/>
          <w:sz w:val="25"/>
          <w:szCs w:val="25"/>
          <w:lang w:eastAsia="pt-PT"/>
        </w:rPr>
      </w:pPr>
      <w:r w:rsidRPr="001424EE">
        <w:rPr>
          <w:rFonts w:cstheme="minorHAnsi"/>
          <w:b/>
          <w:sz w:val="25"/>
          <w:szCs w:val="25"/>
        </w:rPr>
        <w:t xml:space="preserve">Chama-se a atenção que durante a </w:t>
      </w:r>
      <w:r w:rsidR="006210BD" w:rsidRPr="001424EE">
        <w:rPr>
          <w:rFonts w:cstheme="minorHAnsi"/>
          <w:b/>
          <w:sz w:val="25"/>
          <w:szCs w:val="25"/>
        </w:rPr>
        <w:t>exe</w:t>
      </w:r>
      <w:r w:rsidRPr="001424EE">
        <w:rPr>
          <w:rFonts w:cstheme="minorHAnsi"/>
          <w:b/>
          <w:sz w:val="25"/>
          <w:szCs w:val="25"/>
        </w:rPr>
        <w:t xml:space="preserve">cução dos projetos, </w:t>
      </w:r>
      <w:r w:rsidR="00732341" w:rsidRPr="001424EE">
        <w:rPr>
          <w:rFonts w:cstheme="minorHAnsi"/>
          <w:b/>
          <w:sz w:val="25"/>
          <w:szCs w:val="25"/>
        </w:rPr>
        <w:t xml:space="preserve">os beneficiários são obrigados </w:t>
      </w:r>
      <w:r w:rsidR="006210BD" w:rsidRPr="001424EE">
        <w:rPr>
          <w:rFonts w:cstheme="minorHAnsi"/>
          <w:b/>
          <w:sz w:val="25"/>
          <w:szCs w:val="25"/>
        </w:rPr>
        <w:t>ao cumprimento</w:t>
      </w:r>
      <w:r w:rsidR="00887E7E" w:rsidRPr="001424EE">
        <w:rPr>
          <w:rFonts w:cstheme="minorHAnsi"/>
          <w:b/>
          <w:sz w:val="25"/>
          <w:szCs w:val="25"/>
        </w:rPr>
        <w:t xml:space="preserve"> d</w:t>
      </w:r>
      <w:r w:rsidR="00BB587E" w:rsidRPr="001424EE">
        <w:rPr>
          <w:rFonts w:cstheme="minorHAnsi"/>
          <w:b/>
          <w:sz w:val="25"/>
          <w:szCs w:val="25"/>
        </w:rPr>
        <w:t>e todas a</w:t>
      </w:r>
      <w:r w:rsidR="00732341" w:rsidRPr="001424EE">
        <w:rPr>
          <w:rFonts w:cstheme="minorHAnsi"/>
          <w:b/>
          <w:sz w:val="25"/>
          <w:szCs w:val="25"/>
        </w:rPr>
        <w:t>s obrigações previstas n</w:t>
      </w:r>
      <w:r w:rsidR="00732341" w:rsidRPr="00C166DC">
        <w:rPr>
          <w:rFonts w:cstheme="minorHAnsi"/>
          <w:b/>
          <w:sz w:val="25"/>
          <w:szCs w:val="25"/>
        </w:rPr>
        <w:t xml:space="preserve">o </w:t>
      </w:r>
      <w:r w:rsidR="00732341" w:rsidRPr="00C166DC">
        <w:rPr>
          <w:rFonts w:eastAsia="Times New Roman" w:cstheme="minorHAnsi"/>
          <w:b/>
          <w:color w:val="000000"/>
          <w:sz w:val="25"/>
          <w:szCs w:val="25"/>
          <w:lang w:eastAsia="pt-PT"/>
        </w:rPr>
        <w:t>artigo </w:t>
      </w:r>
      <w:r w:rsidR="00C166DC" w:rsidRPr="00C166DC">
        <w:rPr>
          <w:rFonts w:eastAsia="Times New Roman" w:cstheme="minorHAnsi"/>
          <w:b/>
          <w:color w:val="000000"/>
          <w:sz w:val="25"/>
          <w:szCs w:val="25"/>
          <w:lang w:eastAsia="pt-PT"/>
        </w:rPr>
        <w:t>16</w:t>
      </w:r>
      <w:r w:rsidR="00732341" w:rsidRPr="00C166DC">
        <w:rPr>
          <w:rFonts w:eastAsia="Times New Roman" w:cstheme="minorHAnsi"/>
          <w:b/>
          <w:color w:val="000000"/>
          <w:sz w:val="25"/>
          <w:szCs w:val="25"/>
          <w:lang w:eastAsia="pt-PT"/>
        </w:rPr>
        <w:t>.º da Portaria</w:t>
      </w:r>
      <w:r w:rsidR="00C166DC" w:rsidRPr="00C166DC">
        <w:rPr>
          <w:rFonts w:eastAsia="Times New Roman" w:cstheme="minorHAnsi"/>
          <w:b/>
          <w:color w:val="000000"/>
          <w:sz w:val="25"/>
          <w:szCs w:val="25"/>
          <w:lang w:eastAsia="pt-PT"/>
        </w:rPr>
        <w:t xml:space="preserve"> n.º 272/2024/1, de 21 de outubro, na sua redação atual</w:t>
      </w:r>
      <w:r w:rsidR="00732341" w:rsidRPr="00C166DC">
        <w:rPr>
          <w:rFonts w:eastAsia="Times New Roman" w:cstheme="minorHAnsi"/>
          <w:b/>
          <w:color w:val="000000"/>
          <w:sz w:val="25"/>
          <w:szCs w:val="25"/>
          <w:lang w:eastAsia="pt-PT"/>
        </w:rPr>
        <w:t>.</w:t>
      </w:r>
    </w:p>
    <w:p w14:paraId="40BAD496" w14:textId="3BC79218" w:rsidR="006210BD" w:rsidRPr="001424EE" w:rsidRDefault="00294FAD" w:rsidP="006210BD">
      <w:pPr>
        <w:spacing w:before="240" w:after="0" w:line="240" w:lineRule="auto"/>
        <w:ind w:left="284"/>
        <w:jc w:val="both"/>
        <w:rPr>
          <w:rFonts w:cstheme="minorHAnsi"/>
          <w:b/>
          <w:sz w:val="25"/>
          <w:szCs w:val="25"/>
        </w:rPr>
      </w:pPr>
      <w:r w:rsidRPr="001424EE">
        <w:rPr>
          <w:rFonts w:cstheme="minorHAnsi"/>
          <w:b/>
          <w:sz w:val="25"/>
          <w:szCs w:val="25"/>
        </w:rPr>
        <w:t>Alerta</w:t>
      </w:r>
      <w:r w:rsidR="00B673FD" w:rsidRPr="001424EE">
        <w:rPr>
          <w:rFonts w:cstheme="minorHAnsi"/>
          <w:b/>
          <w:sz w:val="25"/>
          <w:szCs w:val="25"/>
        </w:rPr>
        <w:t xml:space="preserve">-se para a importância do </w:t>
      </w:r>
      <w:r w:rsidRPr="001424EE">
        <w:rPr>
          <w:rFonts w:cstheme="minorHAnsi"/>
          <w:b/>
          <w:sz w:val="25"/>
          <w:szCs w:val="25"/>
        </w:rPr>
        <w:t>estrito cumprimento dos normativos técnicos relativos aos pedidos de pagamento desta operação, evitando situações de duplo financiamento</w:t>
      </w:r>
      <w:r w:rsidR="006210BD" w:rsidRPr="001424EE">
        <w:rPr>
          <w:rFonts w:cstheme="minorHAnsi"/>
          <w:b/>
          <w:sz w:val="25"/>
          <w:szCs w:val="25"/>
        </w:rPr>
        <w:t xml:space="preserve">, nomeadamente a utilização de </w:t>
      </w:r>
      <w:r w:rsidR="006210BD" w:rsidRPr="001424EE">
        <w:rPr>
          <w:rFonts w:cstheme="minorHAnsi"/>
          <w:b/>
          <w:i/>
          <w:sz w:val="25"/>
          <w:szCs w:val="25"/>
        </w:rPr>
        <w:t>timesheet</w:t>
      </w:r>
      <w:r w:rsidR="006210BD" w:rsidRPr="001424EE">
        <w:rPr>
          <w:rFonts w:cstheme="minorHAnsi"/>
          <w:b/>
          <w:sz w:val="25"/>
          <w:szCs w:val="25"/>
        </w:rPr>
        <w:t xml:space="preserve"> dos recursos humanos, com a devida afetação aos projetos em que participam.</w:t>
      </w:r>
    </w:p>
    <w:p w14:paraId="3E8ADAAD" w14:textId="77777777" w:rsidR="006210BD" w:rsidRPr="005B1312" w:rsidRDefault="006210BD">
      <w:pPr>
        <w:rPr>
          <w:rFonts w:cstheme="minorHAnsi"/>
          <w:b/>
          <w:color w:val="FF0000"/>
          <w:sz w:val="24"/>
          <w:szCs w:val="24"/>
        </w:rPr>
      </w:pPr>
      <w:r w:rsidRPr="005B1312">
        <w:rPr>
          <w:rFonts w:cstheme="minorHAnsi"/>
          <w:b/>
          <w:color w:val="FF0000"/>
          <w:sz w:val="24"/>
          <w:szCs w:val="24"/>
        </w:rPr>
        <w:br w:type="page"/>
      </w:r>
    </w:p>
    <w:p w14:paraId="33986D87" w14:textId="77777777" w:rsidR="00B673FD" w:rsidRDefault="00B673FD" w:rsidP="004F33AF">
      <w:pPr>
        <w:spacing w:before="120" w:after="0" w:line="240" w:lineRule="auto"/>
        <w:ind w:left="284"/>
        <w:jc w:val="both"/>
        <w:rPr>
          <w:rFonts w:cstheme="minorHAnsi"/>
        </w:rPr>
      </w:pPr>
    </w:p>
    <w:p w14:paraId="416E5503" w14:textId="77777777" w:rsidR="00335C2B" w:rsidRDefault="00335C2B" w:rsidP="00044841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</w:p>
    <w:p w14:paraId="50131EFC" w14:textId="6C4580E2" w:rsidR="00044841" w:rsidRPr="004D024A" w:rsidRDefault="000E0452" w:rsidP="00044841">
      <w:pPr>
        <w:rPr>
          <w:rFonts w:eastAsia="Times New Roman" w:cstheme="minorHAnsi"/>
          <w:b/>
          <w:bCs/>
          <w:color w:val="000000"/>
          <w:sz w:val="28"/>
          <w:szCs w:val="28"/>
          <w:lang w:eastAsia="pt-PT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 xml:space="preserve">A - </w:t>
      </w:r>
      <w:r w:rsidR="00691229" w:rsidRPr="004D024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>PROGRAMA DE CONSERVAÇÃO GENÉTICA</w:t>
      </w:r>
      <w:r w:rsidR="00044841" w:rsidRPr="004D024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 xml:space="preserve"> VEGETAL</w:t>
      </w:r>
    </w:p>
    <w:p w14:paraId="7D18DCC0" w14:textId="77777777" w:rsidR="00044841" w:rsidRPr="004D024A" w:rsidRDefault="00044841" w:rsidP="00AA2896">
      <w:pPr>
        <w:spacing w:after="0" w:line="240" w:lineRule="auto"/>
        <w:jc w:val="both"/>
        <w:rPr>
          <w:rFonts w:cstheme="minorHAnsi"/>
          <w:b/>
          <w:u w:val="single"/>
        </w:rPr>
      </w:pPr>
    </w:p>
    <w:tbl>
      <w:tblPr>
        <w:tblW w:w="10548" w:type="dxa"/>
        <w:tblInd w:w="-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7"/>
        <w:gridCol w:w="2552"/>
        <w:gridCol w:w="1842"/>
        <w:gridCol w:w="2977"/>
      </w:tblGrid>
      <w:tr w:rsidR="00637452" w:rsidRPr="004D024A" w14:paraId="38501016" w14:textId="3F7A9D23" w:rsidTr="004F33AF">
        <w:trPr>
          <w:trHeight w:val="70"/>
        </w:trPr>
        <w:tc>
          <w:tcPr>
            <w:tcW w:w="3177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D6F2936" w14:textId="5DD92C28" w:rsidR="00637452" w:rsidRPr="004D024A" w:rsidRDefault="00637452" w:rsidP="00637452">
            <w:pPr>
              <w:spacing w:after="0" w:line="240" w:lineRule="auto"/>
              <w:ind w:left="342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Relatório de progresso n.</w:t>
            </w:r>
            <w:r w:rsidR="00B72A59"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0045" w14:textId="53E9F977" w:rsidR="00637452" w:rsidRPr="004D024A" w:rsidRDefault="00637452" w:rsidP="0063745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844A9" w14:textId="642475E9" w:rsidR="00637452" w:rsidRPr="004D024A" w:rsidRDefault="004F33AF" w:rsidP="004F33AF">
            <w:pPr>
              <w:spacing w:after="0" w:line="240" w:lineRule="auto"/>
              <w:ind w:left="342"/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Anexo n.º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1C15" w14:textId="294B9142" w:rsidR="00637452" w:rsidRPr="004D024A" w:rsidRDefault="00637452" w:rsidP="0063745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75BA8410" w14:textId="77777777" w:rsidR="00637452" w:rsidRPr="004D024A" w:rsidRDefault="00637452" w:rsidP="00044841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1"/>
        <w:gridCol w:w="1378"/>
        <w:gridCol w:w="1223"/>
        <w:gridCol w:w="1842"/>
        <w:gridCol w:w="1492"/>
        <w:gridCol w:w="2052"/>
      </w:tblGrid>
      <w:tr w:rsidR="00021766" w:rsidRPr="004D024A" w14:paraId="0936FABC" w14:textId="77777777" w:rsidTr="00021766">
        <w:trPr>
          <w:trHeight w:val="170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135D8" w14:textId="213F0AF4" w:rsidR="00021766" w:rsidRPr="004D024A" w:rsidRDefault="00D5076D" w:rsidP="00021766">
            <w:pPr>
              <w:spacing w:before="120" w:after="0" w:line="240" w:lineRule="auto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  </w:t>
            </w:r>
            <w:r w:rsidR="00021766"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Grupo de espécie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FB8D9D" w14:textId="77777777" w:rsidR="00021766" w:rsidRPr="004D024A" w:rsidRDefault="00021766" w:rsidP="008E6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49A54" w14:textId="77777777" w:rsidR="00021766" w:rsidRPr="004D024A" w:rsidRDefault="00021766" w:rsidP="00021766">
            <w:pPr>
              <w:spacing w:after="0" w:line="240" w:lineRule="auto"/>
              <w:ind w:firstLineChars="8" w:firstLine="18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Espécie(s)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513745" w14:textId="77777777" w:rsidR="00021766" w:rsidRPr="004D024A" w:rsidRDefault="00021766" w:rsidP="008E6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C23917" w14:textId="77777777" w:rsidR="00021766" w:rsidRPr="004D024A" w:rsidRDefault="00021766" w:rsidP="00021766">
            <w:pPr>
              <w:spacing w:after="0" w:line="240" w:lineRule="auto"/>
              <w:ind w:leftChars="-31" w:hangingChars="31" w:hanging="68"/>
              <w:jc w:val="right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Variedades(s)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1E45" w14:textId="77777777" w:rsidR="00021766" w:rsidRPr="004D024A" w:rsidRDefault="00021766" w:rsidP="008E6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</w:tr>
    </w:tbl>
    <w:p w14:paraId="21EB8CB1" w14:textId="77777777" w:rsidR="00021766" w:rsidRPr="004D024A" w:rsidRDefault="00021766" w:rsidP="00044841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p w14:paraId="582AC559" w14:textId="4BB723B9" w:rsidR="00637452" w:rsidRPr="004D024A" w:rsidRDefault="00AD5D4A" w:rsidP="00E571E0">
      <w:pPr>
        <w:ind w:left="993" w:hanging="993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</w:pPr>
      <w:r w:rsidRPr="004D024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>AÇÃO 1 - PROSPEÇÃO E COLHEITA DA DIVERSIDADE GENÉTICA DAS PLANTAS CULTIVADAS E DOS SEUS PARENTES SILVESTRES</w:t>
      </w:r>
      <w:r w:rsidR="00973224" w:rsidRPr="004D024A">
        <w:rPr>
          <w:rStyle w:val="Refdenotaderodap"/>
          <w:rFonts w:eastAsia="Times New Roman" w:cstheme="minorHAnsi"/>
          <w:b/>
          <w:bCs/>
          <w:color w:val="000000"/>
          <w:sz w:val="24"/>
          <w:szCs w:val="24"/>
          <w:lang w:eastAsia="pt-PT"/>
        </w:rPr>
        <w:footnoteReference w:id="1"/>
      </w:r>
    </w:p>
    <w:tbl>
      <w:tblPr>
        <w:tblW w:w="1027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7938"/>
      </w:tblGrid>
      <w:tr w:rsidR="00637452" w:rsidRPr="004D024A" w14:paraId="6BF25AC9" w14:textId="77777777" w:rsidTr="006210BD">
        <w:trPr>
          <w:trHeight w:val="914"/>
          <w:tblHeader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35ACC91" w14:textId="0608623B" w:rsidR="00637452" w:rsidRPr="004D024A" w:rsidRDefault="00FA6501" w:rsidP="000448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Atividades </w:t>
            </w:r>
            <w:r w:rsidR="00044841"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desenvolvidas</w:t>
            </w:r>
            <w:r w:rsidR="00044841" w:rsidRPr="004D024A">
              <w:rPr>
                <w:rStyle w:val="Refdenotaderodap"/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footnoteReference w:id="2"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9FE4D90" w14:textId="6CCAAF77" w:rsidR="00637452" w:rsidRPr="004D024A" w:rsidRDefault="008C0C26" w:rsidP="00F352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Descrição sumária das atividades</w:t>
            </w:r>
            <w:r w:rsidR="00FA15D3"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 de prospeção e c</w:t>
            </w:r>
            <w:r w:rsidR="00EC06B8"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olheita</w:t>
            </w:r>
          </w:p>
        </w:tc>
      </w:tr>
      <w:tr w:rsidR="00637452" w:rsidRPr="004D024A" w14:paraId="0B77E5C8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B91CA2E" w14:textId="1FBF5A49" w:rsidR="00637452" w:rsidRPr="004D024A" w:rsidRDefault="008974A3" w:rsidP="00E571E0">
            <w:pPr>
              <w:spacing w:after="0" w:line="240" w:lineRule="auto"/>
              <w:ind w:left="286" w:hanging="286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ENQUADRAMENTO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3FC7" w14:textId="7FF02C3A" w:rsidR="00971E8D" w:rsidRPr="006210BD" w:rsidRDefault="00E571E0" w:rsidP="006210BD">
            <w:pPr>
              <w:spacing w:before="40"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Descrição dos objetivos da missão.</w:t>
            </w:r>
            <w:r w:rsidR="00C528A4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r w:rsidR="00971E8D" w:rsidRPr="006210BD">
              <w:rPr>
                <w:rFonts w:eastAsia="Times New Roman" w:cstheme="minorHAnsi"/>
                <w:lang w:eastAsia="pt-PT"/>
              </w:rPr>
              <w:t>Sempre que aplicável, deve ser efetuada uma síntese das consultas efetuadas a bases de dados e/ou herbários para o desenvolvimento desta ação.</w:t>
            </w:r>
          </w:p>
          <w:p w14:paraId="7B513FC6" w14:textId="5C19FE91" w:rsidR="006210BD" w:rsidRPr="006210BD" w:rsidRDefault="006210BD" w:rsidP="006210BD">
            <w:pPr>
              <w:spacing w:before="40"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Tendo em consideração a ação prevista no Programa aprovado pela DGAV,</w:t>
            </w:r>
            <w:r w:rsidR="00B739E4">
              <w:rPr>
                <w:rFonts w:eastAsia="Times New Roman" w:cstheme="minorHAnsi"/>
                <w:color w:val="000000"/>
                <w:lang w:eastAsia="pt-PT"/>
              </w:rPr>
              <w:t xml:space="preserve"> na fase da PQ,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r w:rsidR="008D02A7">
              <w:rPr>
                <w:rFonts w:eastAsia="Times New Roman" w:cstheme="minorHAnsi"/>
                <w:color w:val="000000"/>
                <w:lang w:eastAsia="pt-PT"/>
              </w:rPr>
              <w:t>devem ser aqui mencionadas</w:t>
            </w:r>
            <w:r w:rsidR="00C528A4">
              <w:rPr>
                <w:rFonts w:eastAsia="Times New Roman" w:cstheme="minorHAnsi"/>
                <w:color w:val="000000"/>
                <w:lang w:eastAsia="pt-PT"/>
              </w:rPr>
              <w:t xml:space="preserve"> eventuais adequações/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adaptações ao PCGV que se tenham revelado </w:t>
            </w:r>
            <w:r w:rsidRPr="006210BD">
              <w:rPr>
                <w:rFonts w:eastAsia="Times New Roman" w:cstheme="minorHAnsi"/>
                <w:lang w:eastAsia="pt-PT"/>
              </w:rPr>
              <w:t>necessárias no decorrer dos trabalhos desenvolvidos.</w:t>
            </w:r>
          </w:p>
          <w:p w14:paraId="3111F13C" w14:textId="77777777" w:rsidR="008A0A3A" w:rsidRDefault="008A0A3A" w:rsidP="006210BD">
            <w:pPr>
              <w:spacing w:before="40"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</w:p>
          <w:p w14:paraId="6F03DDFD" w14:textId="0F5767D1" w:rsidR="00E07030" w:rsidRPr="006210BD" w:rsidRDefault="009B6B4D" w:rsidP="006210BD">
            <w:pPr>
              <w:spacing w:before="40"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6210BD">
              <w:rPr>
                <w:rFonts w:eastAsia="Times New Roman" w:cstheme="minorHAnsi"/>
                <w:lang w:eastAsia="pt-PT"/>
              </w:rPr>
              <w:t xml:space="preserve">Devem ser identificados os </w:t>
            </w:r>
            <w:r w:rsidR="00E07030" w:rsidRPr="006210BD">
              <w:rPr>
                <w:rFonts w:eastAsia="Times New Roman" w:cstheme="minorHAnsi"/>
                <w:lang w:eastAsia="pt-PT"/>
              </w:rPr>
              <w:t>recursos humanos/equipa que</w:t>
            </w:r>
            <w:r w:rsidRPr="006210BD">
              <w:rPr>
                <w:rFonts w:eastAsia="Times New Roman" w:cstheme="minorHAnsi"/>
                <w:lang w:eastAsia="pt-PT"/>
              </w:rPr>
              <w:t xml:space="preserve"> estiveram afetos </w:t>
            </w:r>
            <w:r w:rsidR="006210BD" w:rsidRPr="006210BD">
              <w:rPr>
                <w:rFonts w:eastAsia="Times New Roman" w:cstheme="minorHAnsi"/>
                <w:lang w:eastAsia="pt-PT"/>
              </w:rPr>
              <w:t>ao desenvolvimento</w:t>
            </w:r>
            <w:r w:rsidR="00E07030" w:rsidRPr="006210BD">
              <w:rPr>
                <w:rFonts w:eastAsia="Times New Roman" w:cstheme="minorHAnsi"/>
                <w:lang w:eastAsia="pt-PT"/>
              </w:rPr>
              <w:t xml:space="preserve"> </w:t>
            </w:r>
            <w:r w:rsidRPr="006210BD">
              <w:rPr>
                <w:rFonts w:eastAsia="Times New Roman" w:cstheme="minorHAnsi"/>
                <w:lang w:eastAsia="pt-PT"/>
              </w:rPr>
              <w:t>d</w:t>
            </w:r>
            <w:r w:rsidR="00E07030" w:rsidRPr="006210BD">
              <w:rPr>
                <w:rFonts w:eastAsia="Times New Roman" w:cstheme="minorHAnsi"/>
                <w:lang w:eastAsia="pt-PT"/>
              </w:rPr>
              <w:t>as tarefas</w:t>
            </w:r>
            <w:r w:rsidR="00FF07DD" w:rsidRPr="006210BD">
              <w:rPr>
                <w:rFonts w:eastAsia="Times New Roman" w:cstheme="minorHAnsi"/>
                <w:lang w:eastAsia="pt-PT"/>
              </w:rPr>
              <w:t>.</w:t>
            </w:r>
          </w:p>
          <w:p w14:paraId="3B73B0F6" w14:textId="77777777" w:rsidR="00E571E0" w:rsidRPr="004D024A" w:rsidRDefault="00E571E0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6058AFD2" w14:textId="77777777" w:rsidR="00E571E0" w:rsidRPr="004D024A" w:rsidRDefault="00E571E0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533BDB96" w14:textId="77777777" w:rsidR="00B95534" w:rsidRPr="004D024A" w:rsidRDefault="00B95534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3306159D" w14:textId="0680AB8D" w:rsidR="00E571E0" w:rsidRPr="004D024A" w:rsidRDefault="00E571E0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637452" w:rsidRPr="004D024A" w14:paraId="2E0156A1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EC4C0" w14:textId="35C167C9" w:rsidR="00E07030" w:rsidRPr="004D024A" w:rsidRDefault="00E07030" w:rsidP="0004484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pt-PT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C2BB" w14:textId="77777777" w:rsidR="00637452" w:rsidRPr="004D024A" w:rsidRDefault="00637452" w:rsidP="00021766">
            <w:pPr>
              <w:spacing w:after="0" w:line="240" w:lineRule="auto"/>
              <w:ind w:firstLineChars="100" w:firstLine="16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637452" w:rsidRPr="004D024A" w14:paraId="07D2C8F1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1B6D08C" w14:textId="46F4DB6A" w:rsidR="00637452" w:rsidRPr="004D024A" w:rsidRDefault="00044841" w:rsidP="00E571E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ITINERÁRIO</w:t>
            </w:r>
            <w:r w:rsidR="005A675A">
              <w:rPr>
                <w:rFonts w:eastAsia="Times New Roman" w:cstheme="minorHAnsi"/>
                <w:b/>
                <w:lang w:eastAsia="pt-PT"/>
              </w:rPr>
              <w:t>S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FB20" w14:textId="5F11F63E" w:rsidR="00637452" w:rsidRPr="005B1312" w:rsidRDefault="00E571E0" w:rsidP="00021766">
            <w:pPr>
              <w:spacing w:before="120"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6210BD">
              <w:rPr>
                <w:rFonts w:eastAsia="Times New Roman" w:cstheme="minorHAnsi"/>
                <w:lang w:eastAsia="pt-PT"/>
              </w:rPr>
              <w:t xml:space="preserve">Descrição </w:t>
            </w:r>
            <w:r w:rsidRPr="005B1312">
              <w:rPr>
                <w:rFonts w:eastAsia="Times New Roman" w:cstheme="minorHAnsi"/>
                <w:lang w:eastAsia="pt-PT"/>
              </w:rPr>
              <w:t>pormenorizada do</w:t>
            </w:r>
            <w:r w:rsidR="005A675A" w:rsidRPr="005B1312">
              <w:rPr>
                <w:rFonts w:eastAsia="Times New Roman" w:cstheme="minorHAnsi"/>
                <w:lang w:eastAsia="pt-PT"/>
              </w:rPr>
              <w:t>s</w:t>
            </w:r>
            <w:r w:rsidRPr="005B1312">
              <w:rPr>
                <w:rFonts w:eastAsia="Times New Roman" w:cstheme="minorHAnsi"/>
                <w:lang w:eastAsia="pt-PT"/>
              </w:rPr>
              <w:t xml:space="preserve"> percurso</w:t>
            </w:r>
            <w:r w:rsidR="005A675A" w:rsidRPr="005B1312">
              <w:rPr>
                <w:rFonts w:eastAsia="Times New Roman" w:cstheme="minorHAnsi"/>
                <w:lang w:eastAsia="pt-PT"/>
              </w:rPr>
              <w:t>s</w:t>
            </w:r>
            <w:r w:rsidRPr="005B1312">
              <w:rPr>
                <w:rFonts w:eastAsia="Times New Roman" w:cstheme="minorHAnsi"/>
                <w:lang w:eastAsia="pt-PT"/>
              </w:rPr>
              <w:t xml:space="preserve"> </w:t>
            </w:r>
            <w:r w:rsidR="001E4C08" w:rsidRPr="005B1312">
              <w:rPr>
                <w:rFonts w:eastAsia="Times New Roman" w:cstheme="minorHAnsi"/>
                <w:lang w:eastAsia="pt-PT"/>
              </w:rPr>
              <w:t xml:space="preserve">de </w:t>
            </w:r>
            <w:r w:rsidR="005A675A" w:rsidRPr="005B1312">
              <w:rPr>
                <w:rFonts w:eastAsia="Times New Roman" w:cstheme="minorHAnsi"/>
                <w:lang w:eastAsia="pt-PT"/>
              </w:rPr>
              <w:t xml:space="preserve">prospeção e </w:t>
            </w:r>
            <w:r w:rsidRPr="005B1312">
              <w:rPr>
                <w:rFonts w:eastAsia="Times New Roman" w:cstheme="minorHAnsi"/>
                <w:lang w:eastAsia="pt-PT"/>
              </w:rPr>
              <w:t>de colheita, com referência nomeadamente aos pontos de colheita.</w:t>
            </w:r>
          </w:p>
          <w:p w14:paraId="071958C4" w14:textId="0C2340F0" w:rsidR="00E571E0" w:rsidRPr="006210BD" w:rsidRDefault="00E571E0" w:rsidP="0002176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B1312">
              <w:rPr>
                <w:rFonts w:eastAsia="Times New Roman" w:cstheme="minorHAnsi"/>
                <w:lang w:eastAsia="pt-PT"/>
              </w:rPr>
              <w:t xml:space="preserve">É </w:t>
            </w:r>
            <w:r w:rsidRPr="005B1312">
              <w:rPr>
                <w:rFonts w:eastAsia="Times New Roman" w:cstheme="minorHAnsi"/>
                <w:u w:val="single"/>
                <w:lang w:eastAsia="pt-PT"/>
              </w:rPr>
              <w:t xml:space="preserve">obrigatório anexar </w:t>
            </w:r>
            <w:r w:rsidR="00B72A59" w:rsidRPr="005B1312">
              <w:rPr>
                <w:rFonts w:cstheme="minorHAnsi"/>
                <w:b/>
                <w:u w:val="single"/>
              </w:rPr>
              <w:t xml:space="preserve">fichas </w:t>
            </w:r>
            <w:r w:rsidRPr="005B1312">
              <w:rPr>
                <w:rFonts w:cstheme="minorHAnsi"/>
                <w:b/>
                <w:u w:val="single"/>
              </w:rPr>
              <w:t>de passaporte por acesso</w:t>
            </w:r>
            <w:r w:rsidR="008A0A3A" w:rsidRPr="005B1312">
              <w:rPr>
                <w:rFonts w:cstheme="minorHAnsi"/>
                <w:b/>
                <w:u w:val="single"/>
              </w:rPr>
              <w:t xml:space="preserve"> colhido</w:t>
            </w:r>
            <w:r w:rsidR="006F584C" w:rsidRPr="005B1312">
              <w:rPr>
                <w:rStyle w:val="Refdenotaderodap"/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footnoteReference w:id="3"/>
            </w:r>
            <w:r w:rsidR="006F584C" w:rsidRPr="005B1312">
              <w:rPr>
                <w:rFonts w:cstheme="minorHAnsi"/>
                <w:b/>
              </w:rPr>
              <w:t>.</w:t>
            </w:r>
            <w:r w:rsidR="006F584C" w:rsidRPr="006F584C">
              <w:rPr>
                <w:rFonts w:cstheme="minorHAnsi"/>
                <w:b/>
              </w:rPr>
              <w:t xml:space="preserve"> </w:t>
            </w:r>
          </w:p>
          <w:p w14:paraId="35E1292F" w14:textId="77777777" w:rsidR="00E571E0" w:rsidRPr="004D024A" w:rsidRDefault="00E571E0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9F5ADBE" w14:textId="77777777" w:rsidR="00AD5D4A" w:rsidRPr="004D024A" w:rsidRDefault="00AD5D4A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117184F" w14:textId="77777777" w:rsidR="00AD5D4A" w:rsidRPr="004D024A" w:rsidRDefault="00AD5D4A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6E0C50B5" w14:textId="77777777" w:rsidR="00AD5D4A" w:rsidRPr="004D024A" w:rsidRDefault="00AD5D4A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D6B48C0" w14:textId="5C7357C4" w:rsidR="00AD5D4A" w:rsidRPr="004D024A" w:rsidRDefault="00AD5D4A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637452" w:rsidRPr="004D024A" w14:paraId="5C567F3D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383F4" w14:textId="77777777" w:rsidR="00637452" w:rsidRPr="004D024A" w:rsidRDefault="00637452" w:rsidP="0004484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pt-PT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9EDD9" w14:textId="77777777" w:rsidR="00637452" w:rsidRPr="004D024A" w:rsidRDefault="00637452" w:rsidP="0002176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pt-PT"/>
              </w:rPr>
            </w:pPr>
          </w:p>
        </w:tc>
      </w:tr>
      <w:tr w:rsidR="00637452" w:rsidRPr="004D024A" w14:paraId="7A0BBD32" w14:textId="77777777" w:rsidTr="006210BD">
        <w:trPr>
          <w:trHeight w:val="52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C737B33" w14:textId="5EAE6310" w:rsidR="00637452" w:rsidRPr="004D024A" w:rsidRDefault="00044841" w:rsidP="0004484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PROSPEÇÃO/ COLHEITA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54A2F77" w14:textId="77777777" w:rsidR="00637452" w:rsidRPr="004D024A" w:rsidRDefault="00637452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637452" w:rsidRPr="004D024A" w14:paraId="49184892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13B9697" w14:textId="7F2DD21E" w:rsidR="0052675F" w:rsidRPr="004D024A" w:rsidRDefault="00637452" w:rsidP="00A92F1D">
            <w:pPr>
              <w:spacing w:after="0" w:line="240" w:lineRule="auto"/>
              <w:ind w:left="252"/>
              <w:jc w:val="center"/>
              <w:rPr>
                <w:rFonts w:eastAsia="Times New Roman" w:cstheme="minorHAnsi"/>
                <w:b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lastRenderedPageBreak/>
              <w:t>Método de amostragem utilizado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BC98" w14:textId="60261C20" w:rsidR="00AD5D4A" w:rsidRDefault="00AD5D4A" w:rsidP="00021766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Justificação e descrição pormenorizada do método utilizado para recolha das amostras</w:t>
            </w:r>
            <w:r w:rsidR="008A0A3A">
              <w:rPr>
                <w:rFonts w:eastAsia="Times New Roman" w:cstheme="minorHAnsi"/>
                <w:color w:val="000000"/>
                <w:lang w:eastAsia="pt-PT"/>
              </w:rPr>
              <w:t>, o</w:t>
            </w:r>
            <w:r w:rsidR="009B6B4D">
              <w:rPr>
                <w:rFonts w:eastAsia="Times New Roman" w:cstheme="minorHAnsi"/>
                <w:color w:val="000000"/>
                <w:lang w:eastAsia="pt-PT"/>
              </w:rPr>
              <w:t xml:space="preserve"> qual d</w:t>
            </w:r>
            <w:r w:rsidR="0051762D">
              <w:rPr>
                <w:rFonts w:eastAsia="Times New Roman" w:cstheme="minorHAnsi"/>
                <w:color w:val="000000"/>
                <w:lang w:eastAsia="pt-PT"/>
              </w:rPr>
              <w:t xml:space="preserve">eve de </w:t>
            </w:r>
            <w:r w:rsidR="009B6B4D">
              <w:rPr>
                <w:rFonts w:eastAsia="Times New Roman" w:cstheme="minorHAnsi"/>
                <w:color w:val="000000"/>
                <w:lang w:eastAsia="pt-PT"/>
              </w:rPr>
              <w:t xml:space="preserve">ter em </w:t>
            </w:r>
            <w:r w:rsidR="00FF07DD">
              <w:rPr>
                <w:rFonts w:eastAsia="Times New Roman" w:cstheme="minorHAnsi"/>
                <w:color w:val="000000"/>
                <w:lang w:eastAsia="pt-PT"/>
              </w:rPr>
              <w:t>consideração as</w:t>
            </w:r>
            <w:r w:rsidR="0051762D">
              <w:rPr>
                <w:rFonts w:eastAsia="Times New Roman" w:cstheme="minorHAnsi"/>
                <w:color w:val="000000"/>
                <w:lang w:eastAsia="pt-PT"/>
              </w:rPr>
              <w:t xml:space="preserve"> bases técnicas </w:t>
            </w:r>
            <w:r w:rsidR="001E4C08">
              <w:rPr>
                <w:rFonts w:eastAsia="Times New Roman" w:cstheme="minorHAnsi"/>
                <w:color w:val="000000"/>
                <w:lang w:eastAsia="pt-PT"/>
              </w:rPr>
              <w:t xml:space="preserve">e científicas </w:t>
            </w:r>
            <w:r w:rsidR="0051762D">
              <w:rPr>
                <w:rFonts w:eastAsia="Times New Roman" w:cstheme="minorHAnsi"/>
                <w:color w:val="000000"/>
                <w:lang w:eastAsia="pt-PT"/>
              </w:rPr>
              <w:t>internacionalmente reconhecidas para a pro</w:t>
            </w:r>
            <w:r w:rsidR="000E0452">
              <w:rPr>
                <w:rFonts w:eastAsia="Times New Roman" w:cstheme="minorHAnsi"/>
                <w:color w:val="000000"/>
                <w:lang w:eastAsia="pt-PT"/>
              </w:rPr>
              <w:t>s</w:t>
            </w:r>
            <w:r w:rsidR="0051762D">
              <w:rPr>
                <w:rFonts w:eastAsia="Times New Roman" w:cstheme="minorHAnsi"/>
                <w:color w:val="000000"/>
                <w:lang w:eastAsia="pt-PT"/>
              </w:rPr>
              <w:t xml:space="preserve">peção e colheita de germoplasma vegetal. </w:t>
            </w:r>
          </w:p>
          <w:p w14:paraId="560CEE21" w14:textId="77777777" w:rsidR="00637452" w:rsidRPr="004D024A" w:rsidRDefault="00637452" w:rsidP="00A92F1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637452" w:rsidRPr="004D024A" w14:paraId="5F341BD9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1A456FE" w14:textId="187C1306" w:rsidR="00637452" w:rsidRPr="004D024A" w:rsidRDefault="00637452" w:rsidP="00422DAF">
            <w:pPr>
              <w:pStyle w:val="PargrafodaLista"/>
              <w:spacing w:after="0" w:line="240" w:lineRule="auto"/>
              <w:ind w:left="252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Técnicas de colheita utilizadas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2909" w14:textId="72955FD0" w:rsidR="00AD5D4A" w:rsidRPr="004D024A" w:rsidRDefault="00AD5D4A" w:rsidP="00021766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Descrição detalhada das técnicas de colheita utilizadas</w:t>
            </w:r>
            <w:r w:rsidR="009B6B4D">
              <w:rPr>
                <w:rFonts w:eastAsia="Times New Roman" w:cstheme="minorHAnsi"/>
                <w:color w:val="000000"/>
                <w:lang w:eastAsia="pt-PT"/>
              </w:rPr>
              <w:t>, as quais d</w:t>
            </w:r>
            <w:r w:rsidR="0051762D">
              <w:rPr>
                <w:rFonts w:eastAsia="Times New Roman" w:cstheme="minorHAnsi"/>
                <w:color w:val="000000"/>
                <w:lang w:eastAsia="pt-PT"/>
              </w:rPr>
              <w:t>eve</w:t>
            </w:r>
            <w:r w:rsidR="00071ADB">
              <w:rPr>
                <w:rFonts w:eastAsia="Times New Roman" w:cstheme="minorHAnsi"/>
                <w:color w:val="000000"/>
                <w:lang w:eastAsia="pt-PT"/>
              </w:rPr>
              <w:t>m ter em consideração</w:t>
            </w:r>
            <w:r w:rsidR="0051762D">
              <w:rPr>
                <w:rFonts w:eastAsia="Times New Roman" w:cstheme="minorHAnsi"/>
                <w:color w:val="000000"/>
                <w:lang w:eastAsia="pt-PT"/>
              </w:rPr>
              <w:t xml:space="preserve"> as bases </w:t>
            </w:r>
            <w:r w:rsidR="001E4C08" w:rsidRPr="001E4C08">
              <w:rPr>
                <w:rFonts w:eastAsia="Times New Roman" w:cstheme="minorHAnsi"/>
                <w:color w:val="000000"/>
                <w:lang w:eastAsia="pt-PT"/>
              </w:rPr>
              <w:t xml:space="preserve">técnicas e científicas </w:t>
            </w:r>
            <w:r w:rsidR="0051762D">
              <w:rPr>
                <w:rFonts w:eastAsia="Times New Roman" w:cstheme="minorHAnsi"/>
                <w:color w:val="000000"/>
                <w:lang w:eastAsia="pt-PT"/>
              </w:rPr>
              <w:t>internacionalmente reconhecidas para a colheita de germoplasma vegetal.</w:t>
            </w:r>
          </w:p>
          <w:p w14:paraId="693E036B" w14:textId="77777777" w:rsidR="00AD5D4A" w:rsidRPr="004D024A" w:rsidRDefault="00AD5D4A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B16221A" w14:textId="77777777" w:rsidR="00AD5D4A" w:rsidRPr="004D024A" w:rsidRDefault="00AD5D4A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6B26E714" w14:textId="77777777" w:rsidR="00AD5D4A" w:rsidRPr="004D024A" w:rsidRDefault="00AD5D4A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4E7BEDD7" w14:textId="77777777" w:rsidR="00AD5D4A" w:rsidRPr="004D024A" w:rsidRDefault="00AD5D4A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68AA0FFC" w14:textId="77777777" w:rsidR="00637452" w:rsidRPr="004D024A" w:rsidRDefault="00637452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637452" w:rsidRPr="004D024A" w14:paraId="248CA547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D33D4B4" w14:textId="31B87113" w:rsidR="00637452" w:rsidRPr="004D024A" w:rsidRDefault="00637452" w:rsidP="00422DAF">
            <w:pPr>
              <w:pStyle w:val="PargrafodaLista"/>
              <w:spacing w:after="0" w:line="240" w:lineRule="auto"/>
              <w:ind w:left="286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Nº de locais onde foi realizada a missão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0899" w14:textId="29414454" w:rsidR="00AD5D4A" w:rsidRPr="004D024A" w:rsidRDefault="00AD5D4A" w:rsidP="00021766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Menção concreta a todos os loca</w:t>
            </w:r>
            <w:r w:rsidR="00691229" w:rsidRPr="004D024A">
              <w:rPr>
                <w:rFonts w:eastAsia="Times New Roman" w:cstheme="minorHAnsi"/>
                <w:color w:val="000000"/>
                <w:lang w:eastAsia="pt-PT"/>
              </w:rPr>
              <w:t xml:space="preserve">is onde foi realizada a missão, nomeadamente </w:t>
            </w:r>
            <w:r w:rsidR="00531C8C" w:rsidRPr="004D024A">
              <w:rPr>
                <w:rFonts w:eastAsia="Times New Roman" w:cstheme="minorHAnsi"/>
                <w:color w:val="000000"/>
                <w:lang w:eastAsia="pt-PT"/>
              </w:rPr>
              <w:t>localização geográfica.</w:t>
            </w:r>
          </w:p>
          <w:p w14:paraId="03602973" w14:textId="77777777" w:rsidR="00637452" w:rsidRPr="004D024A" w:rsidRDefault="00637452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B22DA2D" w14:textId="77777777" w:rsidR="00AD5D4A" w:rsidRPr="004D024A" w:rsidRDefault="00AD5D4A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318A912" w14:textId="77777777" w:rsidR="00AD5D4A" w:rsidRPr="004D024A" w:rsidRDefault="00AD5D4A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52148DB2" w14:textId="77777777" w:rsidR="004F33AF" w:rsidRPr="004D024A" w:rsidRDefault="004F33AF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4873FBB8" w14:textId="77777777" w:rsidR="00AD5D4A" w:rsidRPr="004D024A" w:rsidRDefault="00AD5D4A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637452" w:rsidRPr="004D024A" w14:paraId="68F00E0A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1F217FA" w14:textId="6541A94A" w:rsidR="00637452" w:rsidRPr="004D024A" w:rsidRDefault="00637452" w:rsidP="00422DAF">
            <w:pPr>
              <w:pStyle w:val="PargrafodaLista"/>
              <w:spacing w:after="0" w:line="240" w:lineRule="auto"/>
              <w:ind w:left="286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Nº de acessos colhidos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5B69C" w14:textId="59E922F0" w:rsidR="00AD5D4A" w:rsidRPr="004D024A" w:rsidRDefault="006D152C" w:rsidP="00021766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Discriminação</w:t>
            </w:r>
            <w:r w:rsidR="00AD5D4A" w:rsidRPr="004D024A">
              <w:rPr>
                <w:rFonts w:eastAsia="Times New Roman" w:cstheme="minorHAnsi"/>
                <w:color w:val="000000"/>
                <w:lang w:eastAsia="pt-PT"/>
              </w:rPr>
              <w:t xml:space="preserve"> dos acessos recolhidos.</w:t>
            </w:r>
          </w:p>
          <w:p w14:paraId="44788E5D" w14:textId="1C2AD8CE" w:rsidR="00C15208" w:rsidRDefault="00C15208" w:rsidP="00C15208">
            <w:pPr>
              <w:spacing w:after="0" w:line="240" w:lineRule="auto"/>
              <w:jc w:val="both"/>
              <w:rPr>
                <w:rFonts w:eastAsia="Times New Roman" w:cstheme="minorHAnsi"/>
                <w:b/>
                <w:u w:val="single"/>
                <w:lang w:eastAsia="pt-PT"/>
              </w:rPr>
            </w:pPr>
            <w:r w:rsidRPr="004D024A">
              <w:rPr>
                <w:rFonts w:eastAsia="Times New Roman" w:cstheme="minorHAnsi"/>
                <w:lang w:eastAsia="pt-PT"/>
              </w:rPr>
              <w:t xml:space="preserve">É </w:t>
            </w:r>
            <w:r w:rsidRPr="004D024A">
              <w:rPr>
                <w:rFonts w:eastAsia="Times New Roman" w:cstheme="minorHAnsi"/>
                <w:u w:val="single"/>
                <w:lang w:eastAsia="pt-PT"/>
              </w:rPr>
              <w:t xml:space="preserve">obrigatório apresentar </w:t>
            </w:r>
            <w:r w:rsidRPr="004D024A">
              <w:rPr>
                <w:rFonts w:eastAsia="Times New Roman" w:cstheme="minorHAnsi"/>
                <w:b/>
                <w:u w:val="single"/>
                <w:lang w:eastAsia="pt-PT"/>
              </w:rPr>
              <w:t>evidência fotográfica das amostras recolhidas</w:t>
            </w:r>
            <w:r w:rsidR="00D833CA" w:rsidRPr="004D024A">
              <w:rPr>
                <w:rFonts w:eastAsia="Times New Roman" w:cstheme="minorHAnsi"/>
                <w:b/>
                <w:u w:val="single"/>
                <w:lang w:eastAsia="pt-PT"/>
              </w:rPr>
              <w:t>, com</w:t>
            </w:r>
            <w:r w:rsidR="00531C8C" w:rsidRPr="004D024A">
              <w:rPr>
                <w:rFonts w:eastAsia="Times New Roman" w:cstheme="minorHAnsi"/>
                <w:b/>
                <w:u w:val="single"/>
                <w:lang w:eastAsia="pt-PT"/>
              </w:rPr>
              <w:t xml:space="preserve"> a respetiva</w:t>
            </w:r>
            <w:r w:rsidR="00D833CA" w:rsidRPr="004D024A">
              <w:rPr>
                <w:rFonts w:eastAsia="Times New Roman" w:cstheme="minorHAnsi"/>
                <w:b/>
                <w:u w:val="single"/>
                <w:lang w:eastAsia="pt-PT"/>
              </w:rPr>
              <w:t xml:space="preserve"> georreferenciação.</w:t>
            </w:r>
          </w:p>
          <w:p w14:paraId="4D5BE4A2" w14:textId="6D8A3D3B" w:rsidR="001F4D6E" w:rsidRPr="004D024A" w:rsidRDefault="001F4D6E" w:rsidP="00C15208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Anexar justificativo da entrega ao INIAV dos duplicados do material vegetal colhido, bem como respetiva </w:t>
            </w:r>
            <w:r w:rsidRPr="00682B5F">
              <w:rPr>
                <w:rFonts w:eastAsia="Times New Roman" w:cstheme="minorHAnsi"/>
                <w:color w:val="000000"/>
                <w:lang w:eastAsia="pt-PT"/>
              </w:rPr>
              <w:t xml:space="preserve">documentação (alínea </w:t>
            </w:r>
            <w:r w:rsidR="00682B5F" w:rsidRPr="00682B5F">
              <w:rPr>
                <w:rFonts w:eastAsia="Times New Roman" w:cstheme="minorHAnsi"/>
                <w:color w:val="000000"/>
                <w:lang w:eastAsia="pt-PT"/>
              </w:rPr>
              <w:t>b</w:t>
            </w:r>
            <w:r w:rsidRPr="00682B5F">
              <w:rPr>
                <w:rFonts w:eastAsia="Times New Roman" w:cstheme="minorHAnsi"/>
                <w:color w:val="000000"/>
                <w:lang w:eastAsia="pt-PT"/>
              </w:rPr>
              <w:t xml:space="preserve">) do n.º </w:t>
            </w:r>
            <w:r w:rsidR="00682B5F" w:rsidRPr="00682B5F">
              <w:rPr>
                <w:rFonts w:eastAsia="Times New Roman" w:cstheme="minorHAnsi"/>
                <w:color w:val="000000"/>
                <w:lang w:eastAsia="pt-PT"/>
              </w:rPr>
              <w:t>2</w:t>
            </w:r>
            <w:r w:rsidRPr="00682B5F">
              <w:rPr>
                <w:rFonts w:eastAsia="Times New Roman" w:cstheme="minorHAnsi"/>
                <w:color w:val="000000"/>
                <w:lang w:eastAsia="pt-PT"/>
              </w:rPr>
              <w:t xml:space="preserve"> do artigo </w:t>
            </w:r>
            <w:r w:rsidR="00682B5F" w:rsidRPr="00682B5F">
              <w:rPr>
                <w:rFonts w:eastAsia="Times New Roman" w:cstheme="minorHAnsi"/>
                <w:color w:val="000000"/>
                <w:lang w:eastAsia="pt-PT"/>
              </w:rPr>
              <w:t>16</w:t>
            </w:r>
            <w:r w:rsidRPr="00682B5F">
              <w:rPr>
                <w:rFonts w:eastAsia="Times New Roman" w:cstheme="minorHAnsi"/>
                <w:color w:val="000000"/>
                <w:lang w:eastAsia="pt-PT"/>
              </w:rPr>
              <w:t>.º da</w:t>
            </w:r>
            <w:r w:rsidR="00682B5F" w:rsidRPr="00682B5F">
              <w:rPr>
                <w:rFonts w:eastAsia="Times New Roman" w:cstheme="minorHAnsi"/>
                <w:color w:val="000000"/>
                <w:lang w:eastAsia="pt-PT"/>
              </w:rPr>
              <w:t xml:space="preserve"> Portaria</w:t>
            </w:r>
            <w:r w:rsidRPr="00682B5F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r w:rsidR="00682B5F" w:rsidRPr="00682B5F">
              <w:rPr>
                <w:rFonts w:eastAsia="Times New Roman" w:cstheme="minorHAnsi"/>
                <w:color w:val="000000"/>
                <w:lang w:eastAsia="pt-PT"/>
              </w:rPr>
              <w:t>n.º 272/2024/1, de 21 de outubro, na sua redação atual</w:t>
            </w:r>
            <w:r w:rsidRPr="00682B5F">
              <w:rPr>
                <w:rFonts w:eastAsia="Times New Roman" w:cstheme="minorHAnsi"/>
                <w:color w:val="000000"/>
                <w:lang w:eastAsia="pt-PT"/>
              </w:rPr>
              <w:t>).</w:t>
            </w:r>
          </w:p>
          <w:p w14:paraId="041ADE46" w14:textId="77777777" w:rsidR="00AD5D4A" w:rsidRPr="004D024A" w:rsidRDefault="00AD5D4A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5CDE8E4" w14:textId="77777777" w:rsidR="00AD5D4A" w:rsidRPr="004D024A" w:rsidRDefault="00AD5D4A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76C34EB" w14:textId="77777777" w:rsidR="00AD5D4A" w:rsidRPr="004D024A" w:rsidRDefault="00AD5D4A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798CD83A" w14:textId="77777777" w:rsidR="004F33AF" w:rsidRPr="004D024A" w:rsidRDefault="004F33AF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F8E80CE" w14:textId="77777777" w:rsidR="00637452" w:rsidRPr="004D024A" w:rsidRDefault="00637452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637452" w:rsidRPr="004D024A" w14:paraId="74AAC366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D1E3B9C" w14:textId="67899909" w:rsidR="00637452" w:rsidRPr="004D024A" w:rsidRDefault="001F4D6E" w:rsidP="00071ADB">
            <w:pPr>
              <w:pStyle w:val="PargrafodaLista"/>
              <w:spacing w:after="0" w:line="240" w:lineRule="auto"/>
              <w:ind w:left="286"/>
              <w:jc w:val="both"/>
              <w:rPr>
                <w:rFonts w:eastAsia="Times New Roman" w:cstheme="minorHAnsi"/>
                <w:b/>
                <w:lang w:eastAsia="pt-PT"/>
              </w:rPr>
            </w:pPr>
            <w:r>
              <w:rPr>
                <w:rFonts w:eastAsia="Times New Roman" w:cstheme="minorHAnsi"/>
                <w:b/>
                <w:lang w:eastAsia="pt-PT"/>
              </w:rPr>
              <w:t>Resultados obtidos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B877D" w14:textId="3290D80B" w:rsidR="00AD5D4A" w:rsidRPr="004D024A" w:rsidRDefault="000F6B3F" w:rsidP="00021766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Q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>uadro</w:t>
            </w:r>
            <w:r w:rsidR="00AD5D4A" w:rsidRPr="004D024A">
              <w:rPr>
                <w:rFonts w:eastAsia="Times New Roman" w:cstheme="minorHAnsi"/>
                <w:color w:val="000000"/>
                <w:lang w:eastAsia="pt-PT"/>
              </w:rPr>
              <w:t xml:space="preserve"> síntese</w:t>
            </w:r>
            <w:r w:rsidR="00A978C6">
              <w:rPr>
                <w:rFonts w:eastAsia="Times New Roman" w:cstheme="minorHAnsi"/>
                <w:color w:val="000000"/>
                <w:lang w:eastAsia="pt-PT"/>
              </w:rPr>
              <w:t xml:space="preserve"> (tabela)</w:t>
            </w:r>
            <w:r w:rsidR="00AD5D4A" w:rsidRPr="004D024A">
              <w:rPr>
                <w:rFonts w:eastAsia="Times New Roman" w:cstheme="minorHAnsi"/>
                <w:color w:val="000000"/>
                <w:lang w:eastAsia="pt-PT"/>
              </w:rPr>
              <w:t xml:space="preserve"> relacionando o número de amostras colhidas</w:t>
            </w:r>
            <w:r w:rsidR="00691229" w:rsidRPr="004D024A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r w:rsidR="00A978C6">
              <w:rPr>
                <w:rFonts w:eastAsia="Times New Roman" w:cstheme="minorHAnsi"/>
                <w:color w:val="000000"/>
                <w:lang w:eastAsia="pt-PT"/>
              </w:rPr>
              <w:t>por espécie,</w:t>
            </w:r>
            <w:r w:rsidR="001A3AE0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r w:rsidR="00691229" w:rsidRPr="004D024A">
              <w:rPr>
                <w:rFonts w:eastAsia="Times New Roman" w:cstheme="minorHAnsi"/>
                <w:color w:val="000000"/>
                <w:lang w:eastAsia="pt-PT"/>
              </w:rPr>
              <w:t>devidamente identificadas</w:t>
            </w:r>
            <w:r w:rsidR="00AD5D4A" w:rsidRPr="004D024A">
              <w:rPr>
                <w:rFonts w:eastAsia="Times New Roman" w:cstheme="minorHAnsi"/>
                <w:color w:val="000000"/>
                <w:lang w:eastAsia="pt-PT"/>
              </w:rPr>
              <w:t xml:space="preserve">. </w:t>
            </w:r>
            <w:r w:rsidR="007804AF" w:rsidRPr="004D024A">
              <w:rPr>
                <w:rFonts w:eastAsia="Times New Roman" w:cstheme="minorHAnsi"/>
                <w:color w:val="000000"/>
                <w:lang w:eastAsia="pt-PT"/>
              </w:rPr>
              <w:t xml:space="preserve">Esta tabela </w:t>
            </w:r>
            <w:r w:rsidR="00531C8C" w:rsidRPr="004D024A">
              <w:rPr>
                <w:rFonts w:eastAsia="Times New Roman" w:cstheme="minorHAnsi"/>
                <w:color w:val="000000"/>
                <w:lang w:eastAsia="pt-PT"/>
              </w:rPr>
              <w:t>deverá ser anexada</w:t>
            </w:r>
            <w:r w:rsidR="007804AF" w:rsidRPr="004D024A">
              <w:rPr>
                <w:rFonts w:eastAsia="Times New Roman" w:cstheme="minorHAnsi"/>
                <w:color w:val="000000"/>
                <w:lang w:eastAsia="pt-PT"/>
              </w:rPr>
              <w:t xml:space="preserve"> ao presente documento, com a devida </w:t>
            </w:r>
            <w:r w:rsidR="00270973" w:rsidRPr="004D024A">
              <w:rPr>
                <w:rFonts w:eastAsia="Times New Roman" w:cstheme="minorHAnsi"/>
                <w:color w:val="000000"/>
                <w:lang w:eastAsia="pt-PT"/>
              </w:rPr>
              <w:t>referência</w:t>
            </w:r>
            <w:r w:rsidR="007804AF" w:rsidRPr="004D024A">
              <w:rPr>
                <w:rFonts w:eastAsia="Times New Roman" w:cstheme="minorHAnsi"/>
                <w:color w:val="000000"/>
                <w:lang w:eastAsia="pt-PT"/>
              </w:rPr>
              <w:t>.</w:t>
            </w:r>
          </w:p>
          <w:p w14:paraId="2D36D6CA" w14:textId="77777777" w:rsidR="00AD5D4A" w:rsidRPr="004D024A" w:rsidRDefault="00AD5D4A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BDADECC" w14:textId="77777777" w:rsidR="00AD5D4A" w:rsidRPr="004D024A" w:rsidRDefault="00AD5D4A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B501EDC" w14:textId="77777777" w:rsidR="004F33AF" w:rsidRPr="004D024A" w:rsidRDefault="004F33AF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6A202AB" w14:textId="77777777" w:rsidR="00AD5D4A" w:rsidRPr="004D024A" w:rsidRDefault="00AD5D4A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5BE17DFA" w14:textId="77777777" w:rsidR="00637452" w:rsidRPr="004D024A" w:rsidRDefault="00637452" w:rsidP="0002176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</w:tbl>
    <w:p w14:paraId="7BE1DF84" w14:textId="77777777" w:rsidR="00637452" w:rsidRPr="004D024A" w:rsidRDefault="00637452" w:rsidP="00AD5D4A">
      <w:pPr>
        <w:spacing w:after="0" w:line="240" w:lineRule="auto"/>
        <w:rPr>
          <w:rFonts w:eastAsia="Times New Roman" w:cstheme="minorHAnsi"/>
          <w:b/>
          <w:bCs/>
          <w:color w:val="000000"/>
          <w:lang w:eastAsia="pt-PT"/>
        </w:rPr>
      </w:pPr>
    </w:p>
    <w:p w14:paraId="238A4C6A" w14:textId="4BEBCAEB" w:rsidR="00E571E0" w:rsidRPr="004D024A" w:rsidRDefault="00E571E0">
      <w:pPr>
        <w:rPr>
          <w:rFonts w:eastAsia="Times New Roman" w:cstheme="minorHAnsi"/>
          <w:b/>
          <w:bCs/>
          <w:color w:val="000000"/>
          <w:lang w:eastAsia="pt-PT"/>
        </w:rPr>
      </w:pPr>
      <w:r w:rsidRPr="004D024A">
        <w:rPr>
          <w:rFonts w:eastAsia="Times New Roman" w:cstheme="minorHAnsi"/>
          <w:b/>
          <w:bCs/>
          <w:color w:val="000000"/>
          <w:lang w:eastAsia="pt-PT"/>
        </w:rPr>
        <w:br w:type="page"/>
      </w:r>
    </w:p>
    <w:p w14:paraId="4D3A15DE" w14:textId="77777777" w:rsidR="00B96DF8" w:rsidRDefault="00B96DF8" w:rsidP="00E94D6C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</w:p>
    <w:p w14:paraId="379AD9D5" w14:textId="016650E5" w:rsidR="00E94D6C" w:rsidRPr="004D024A" w:rsidRDefault="002A55CA" w:rsidP="00E94D6C">
      <w:pPr>
        <w:rPr>
          <w:rFonts w:eastAsia="Times New Roman" w:cstheme="minorHAnsi"/>
          <w:b/>
          <w:bCs/>
          <w:color w:val="000000"/>
          <w:sz w:val="28"/>
          <w:szCs w:val="28"/>
          <w:lang w:eastAsia="pt-PT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 xml:space="preserve">A - </w:t>
      </w:r>
      <w:r w:rsidR="00E94D6C" w:rsidRPr="004D024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>PROGRAMA DE CONSERVAÇÃO GENÉTIC</w:t>
      </w:r>
      <w:r w:rsidR="00691229" w:rsidRPr="004D024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>A</w:t>
      </w:r>
      <w:r w:rsidR="00E94D6C" w:rsidRPr="004D024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 xml:space="preserve"> VEGETAL</w:t>
      </w:r>
    </w:p>
    <w:p w14:paraId="767AE832" w14:textId="77777777" w:rsidR="004F33AF" w:rsidRPr="004D024A" w:rsidRDefault="004F33AF" w:rsidP="004F33AF">
      <w:pPr>
        <w:spacing w:after="0" w:line="240" w:lineRule="auto"/>
        <w:jc w:val="both"/>
        <w:rPr>
          <w:rFonts w:cstheme="minorHAnsi"/>
          <w:b/>
          <w:u w:val="single"/>
        </w:rPr>
      </w:pPr>
    </w:p>
    <w:tbl>
      <w:tblPr>
        <w:tblW w:w="10548" w:type="dxa"/>
        <w:tblInd w:w="-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7"/>
        <w:gridCol w:w="2552"/>
        <w:gridCol w:w="1842"/>
        <w:gridCol w:w="2977"/>
      </w:tblGrid>
      <w:tr w:rsidR="004F33AF" w:rsidRPr="004D024A" w14:paraId="6ECBA037" w14:textId="77777777" w:rsidTr="00F70EFB">
        <w:trPr>
          <w:trHeight w:val="70"/>
        </w:trPr>
        <w:tc>
          <w:tcPr>
            <w:tcW w:w="3177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42ABF2C" w14:textId="1CFF699A" w:rsidR="004F33AF" w:rsidRPr="004D024A" w:rsidRDefault="004F33AF" w:rsidP="00F70EFB">
            <w:pPr>
              <w:spacing w:after="0" w:line="240" w:lineRule="auto"/>
              <w:ind w:left="342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Relatório de progresso n.</w:t>
            </w:r>
            <w:r w:rsidR="00A1214C"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E24F" w14:textId="77777777" w:rsidR="004F33AF" w:rsidRPr="004D024A" w:rsidRDefault="004F33AF" w:rsidP="00F70EF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ADD0D" w14:textId="77777777" w:rsidR="004F33AF" w:rsidRPr="004D024A" w:rsidRDefault="004F33AF" w:rsidP="00F70EFB">
            <w:pPr>
              <w:spacing w:after="0" w:line="240" w:lineRule="auto"/>
              <w:ind w:left="342"/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Anexo n.º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E1DC" w14:textId="77777777" w:rsidR="004F33AF" w:rsidRPr="004D024A" w:rsidRDefault="004F33AF" w:rsidP="00F70EF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14CE6262" w14:textId="77777777" w:rsidR="004F33AF" w:rsidRPr="004D024A" w:rsidRDefault="004F33AF" w:rsidP="004F33AF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1"/>
        <w:gridCol w:w="1378"/>
        <w:gridCol w:w="1223"/>
        <w:gridCol w:w="1842"/>
        <w:gridCol w:w="1492"/>
        <w:gridCol w:w="2052"/>
      </w:tblGrid>
      <w:tr w:rsidR="004F33AF" w:rsidRPr="004D024A" w14:paraId="42F0FC42" w14:textId="77777777" w:rsidTr="00F70EFB">
        <w:trPr>
          <w:trHeight w:val="170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0FB94" w14:textId="77777777" w:rsidR="004F33AF" w:rsidRPr="004D024A" w:rsidRDefault="004F33AF" w:rsidP="00F70EFB">
            <w:pPr>
              <w:spacing w:before="120" w:after="0" w:line="240" w:lineRule="auto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  Grupo de espécie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E03C86" w14:textId="77777777" w:rsidR="004F33AF" w:rsidRPr="004D024A" w:rsidRDefault="004F33AF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EBFC3" w14:textId="77777777" w:rsidR="004F33AF" w:rsidRPr="004D024A" w:rsidRDefault="004F33AF" w:rsidP="00F70EFB">
            <w:pPr>
              <w:spacing w:after="0" w:line="240" w:lineRule="auto"/>
              <w:ind w:firstLineChars="8" w:firstLine="18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Espécie(s)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8F88EF" w14:textId="77777777" w:rsidR="004F33AF" w:rsidRPr="004D024A" w:rsidRDefault="004F33AF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8524A5" w14:textId="77777777" w:rsidR="004F33AF" w:rsidRPr="004D024A" w:rsidRDefault="004F33AF" w:rsidP="00F70EFB">
            <w:pPr>
              <w:spacing w:after="0" w:line="240" w:lineRule="auto"/>
              <w:ind w:leftChars="-31" w:hangingChars="31" w:hanging="68"/>
              <w:jc w:val="right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Variedades(s)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B663" w14:textId="77777777" w:rsidR="004F33AF" w:rsidRPr="004D024A" w:rsidRDefault="004F33AF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</w:tr>
    </w:tbl>
    <w:p w14:paraId="320A5967" w14:textId="77777777" w:rsidR="004F33AF" w:rsidRPr="004D024A" w:rsidRDefault="004F33AF" w:rsidP="004F33AF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p w14:paraId="5609EDF0" w14:textId="69FB0441" w:rsidR="00E94D6C" w:rsidRPr="004D024A" w:rsidRDefault="00E94D6C" w:rsidP="00B95534">
      <w:pPr>
        <w:ind w:left="1078" w:hanging="1078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</w:pPr>
      <w:r w:rsidRPr="004D024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>AÇÃO 2 —</w:t>
      </w:r>
      <w:r w:rsidR="00B95534" w:rsidRPr="004D024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 xml:space="preserve"> CONSERVAÇÃO DE COLEÇÕES DE ESPÉCIES CULTIVADAS E DOS SEUS PARENTES SILVESTRES, ATRAVÉS DA ORGANIZAÇÃO E CONSERVAÇÃO DE COLEÇÕES </w:t>
      </w:r>
      <w:r w:rsidR="00B95534" w:rsidRPr="004D024A"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pt-PT"/>
        </w:rPr>
        <w:t>EX SITU</w:t>
      </w:r>
      <w:r w:rsidR="00B95534" w:rsidRPr="004D024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 xml:space="preserve">: EM FRIO, </w:t>
      </w:r>
      <w:r w:rsidR="00B95534" w:rsidRPr="004D024A"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pt-PT"/>
        </w:rPr>
        <w:t>IN VITRO</w:t>
      </w:r>
      <w:r w:rsidR="00B95534" w:rsidRPr="004D024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 xml:space="preserve"> E COLEÇÕES DE CAMPO</w:t>
      </w:r>
      <w:r w:rsidR="00916C48" w:rsidRPr="004D024A">
        <w:rPr>
          <w:rStyle w:val="Refdenotaderodap"/>
          <w:rFonts w:eastAsia="Times New Roman" w:cstheme="minorHAnsi"/>
          <w:b/>
          <w:bCs/>
          <w:color w:val="000000"/>
          <w:sz w:val="24"/>
          <w:szCs w:val="24"/>
          <w:lang w:eastAsia="pt-PT"/>
        </w:rPr>
        <w:footnoteReference w:id="4"/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80"/>
        <w:gridCol w:w="6343"/>
      </w:tblGrid>
      <w:tr w:rsidR="008117CA" w:rsidRPr="004D024A" w14:paraId="7965AD39" w14:textId="77777777" w:rsidTr="008117CA">
        <w:trPr>
          <w:trHeight w:val="600"/>
        </w:trPr>
        <w:tc>
          <w:tcPr>
            <w:tcW w:w="3400" w:type="dxa"/>
            <w:vAlign w:val="center"/>
            <w:hideMark/>
          </w:tcPr>
          <w:p w14:paraId="1A024209" w14:textId="77777777" w:rsidR="008117CA" w:rsidRPr="004D024A" w:rsidRDefault="008117CA" w:rsidP="008117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Tipo de coleção </w:t>
            </w:r>
            <w:r w:rsidRPr="004D024A">
              <w:rPr>
                <w:rFonts w:eastAsia="Times New Roman" w:cstheme="minorHAnsi"/>
                <w:b/>
                <w:bCs/>
                <w:i/>
                <w:color w:val="000000"/>
                <w:lang w:eastAsia="pt-PT"/>
              </w:rPr>
              <w:t>ex situ</w:t>
            </w: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: </w:t>
            </w:r>
          </w:p>
        </w:tc>
        <w:tc>
          <w:tcPr>
            <w:tcW w:w="180" w:type="dxa"/>
            <w:vAlign w:val="center"/>
            <w:hideMark/>
          </w:tcPr>
          <w:p w14:paraId="63AC1BB9" w14:textId="77777777" w:rsidR="008117CA" w:rsidRPr="004D024A" w:rsidRDefault="008117CA" w:rsidP="008117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B07AD9" w14:textId="232A564E" w:rsidR="008117CA" w:rsidRPr="004D024A" w:rsidRDefault="008117CA" w:rsidP="00D946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>(</w:t>
            </w:r>
            <w:r w:rsidR="00D946A7" w:rsidRPr="004D024A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>Referir</w:t>
            </w:r>
            <w:r w:rsidRPr="004D024A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 xml:space="preserve"> o tipo de coleção </w:t>
            </w:r>
            <w:r w:rsidRPr="004D024A">
              <w:rPr>
                <w:rFonts w:eastAsia="Times New Roman" w:cstheme="minorHAnsi"/>
                <w:i/>
                <w:color w:val="000000"/>
                <w:sz w:val="20"/>
                <w:szCs w:val="20"/>
                <w:lang w:eastAsia="pt-PT"/>
              </w:rPr>
              <w:t xml:space="preserve">ex situ, </w:t>
            </w:r>
            <w:r w:rsidRPr="004D024A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>de acordo com os elementos constantes do PCGV aprovado pela DGAV</w:t>
            </w:r>
            <w:r w:rsidR="008C7339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 xml:space="preserve"> na PQ</w:t>
            </w:r>
            <w:r w:rsidRPr="004D024A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>)</w:t>
            </w:r>
          </w:p>
        </w:tc>
      </w:tr>
      <w:tr w:rsidR="008117CA" w:rsidRPr="004D024A" w14:paraId="01080C26" w14:textId="77777777" w:rsidTr="008117CA">
        <w:trPr>
          <w:trHeight w:val="397"/>
        </w:trPr>
        <w:tc>
          <w:tcPr>
            <w:tcW w:w="3400" w:type="dxa"/>
            <w:vAlign w:val="center"/>
            <w:hideMark/>
          </w:tcPr>
          <w:p w14:paraId="4CB34E1B" w14:textId="77777777" w:rsidR="008117CA" w:rsidRPr="004D024A" w:rsidRDefault="008117CA" w:rsidP="008117CA">
            <w:pPr>
              <w:spacing w:after="0" w:line="240" w:lineRule="auto"/>
              <w:ind w:firstLineChars="200" w:firstLine="440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Em frio</w:t>
            </w:r>
          </w:p>
        </w:tc>
        <w:tc>
          <w:tcPr>
            <w:tcW w:w="180" w:type="dxa"/>
            <w:vAlign w:val="center"/>
            <w:hideMark/>
          </w:tcPr>
          <w:p w14:paraId="15C838F4" w14:textId="77777777" w:rsidR="008117CA" w:rsidRPr="004D024A" w:rsidRDefault="008117CA" w:rsidP="008117CA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3DA5A2" w14:textId="77777777" w:rsidR="008117CA" w:rsidRPr="004D024A" w:rsidRDefault="008117CA" w:rsidP="00811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 </w:t>
            </w:r>
          </w:p>
        </w:tc>
      </w:tr>
      <w:tr w:rsidR="008117CA" w:rsidRPr="004D024A" w14:paraId="74E3F201" w14:textId="77777777" w:rsidTr="008117CA">
        <w:trPr>
          <w:trHeight w:val="397"/>
        </w:trPr>
        <w:tc>
          <w:tcPr>
            <w:tcW w:w="3400" w:type="dxa"/>
            <w:vAlign w:val="center"/>
            <w:hideMark/>
          </w:tcPr>
          <w:p w14:paraId="2CC6CE8B" w14:textId="77777777" w:rsidR="008117CA" w:rsidRPr="004D024A" w:rsidRDefault="008117CA" w:rsidP="008117CA">
            <w:pPr>
              <w:spacing w:after="0" w:line="240" w:lineRule="auto"/>
              <w:ind w:firstLineChars="200" w:firstLine="440"/>
              <w:rPr>
                <w:rFonts w:eastAsia="Times New Roman" w:cstheme="minorHAnsi"/>
                <w:i/>
                <w:i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i/>
                <w:iCs/>
                <w:color w:val="000000"/>
                <w:lang w:eastAsia="pt-PT"/>
              </w:rPr>
              <w:t>in vitro</w:t>
            </w:r>
          </w:p>
        </w:tc>
        <w:tc>
          <w:tcPr>
            <w:tcW w:w="180" w:type="dxa"/>
            <w:vAlign w:val="center"/>
            <w:hideMark/>
          </w:tcPr>
          <w:p w14:paraId="61EE81F0" w14:textId="77777777" w:rsidR="008117CA" w:rsidRPr="004D024A" w:rsidRDefault="008117CA" w:rsidP="008117C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pt-PT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FBB88F" w14:textId="77777777" w:rsidR="008117CA" w:rsidRPr="004D024A" w:rsidRDefault="008117CA" w:rsidP="00811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 </w:t>
            </w:r>
          </w:p>
        </w:tc>
      </w:tr>
      <w:tr w:rsidR="008117CA" w:rsidRPr="004D024A" w14:paraId="4200EC0C" w14:textId="77777777" w:rsidTr="008117CA">
        <w:trPr>
          <w:trHeight w:val="397"/>
        </w:trPr>
        <w:tc>
          <w:tcPr>
            <w:tcW w:w="3400" w:type="dxa"/>
            <w:vAlign w:val="center"/>
            <w:hideMark/>
          </w:tcPr>
          <w:p w14:paraId="67C80912" w14:textId="77777777" w:rsidR="008117CA" w:rsidRPr="004D024A" w:rsidRDefault="008117CA" w:rsidP="008117CA">
            <w:pPr>
              <w:spacing w:after="0" w:line="240" w:lineRule="auto"/>
              <w:ind w:firstLineChars="200" w:firstLine="440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Coleção de campo</w:t>
            </w:r>
          </w:p>
        </w:tc>
        <w:tc>
          <w:tcPr>
            <w:tcW w:w="180" w:type="dxa"/>
            <w:vAlign w:val="center"/>
            <w:hideMark/>
          </w:tcPr>
          <w:p w14:paraId="0010E95C" w14:textId="77777777" w:rsidR="008117CA" w:rsidRPr="004D024A" w:rsidRDefault="008117CA" w:rsidP="008117CA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51E87" w14:textId="77777777" w:rsidR="008117CA" w:rsidRPr="004D024A" w:rsidRDefault="008117CA" w:rsidP="00811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 </w:t>
            </w:r>
          </w:p>
        </w:tc>
      </w:tr>
      <w:tr w:rsidR="008117CA" w:rsidRPr="004D024A" w14:paraId="1D2C810D" w14:textId="77777777" w:rsidTr="008117CA">
        <w:trPr>
          <w:trHeight w:val="397"/>
        </w:trPr>
        <w:tc>
          <w:tcPr>
            <w:tcW w:w="3400" w:type="dxa"/>
            <w:vAlign w:val="center"/>
            <w:hideMark/>
          </w:tcPr>
          <w:p w14:paraId="386C6905" w14:textId="77777777" w:rsidR="008117CA" w:rsidRPr="004D024A" w:rsidRDefault="008117CA" w:rsidP="008117CA">
            <w:pPr>
              <w:spacing w:after="0" w:line="240" w:lineRule="auto"/>
              <w:ind w:firstLineChars="200" w:firstLine="440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Não possui coleções</w:t>
            </w:r>
          </w:p>
        </w:tc>
        <w:tc>
          <w:tcPr>
            <w:tcW w:w="180" w:type="dxa"/>
            <w:vAlign w:val="center"/>
            <w:hideMark/>
          </w:tcPr>
          <w:p w14:paraId="3205A46F" w14:textId="77777777" w:rsidR="008117CA" w:rsidRPr="004D024A" w:rsidRDefault="008117CA" w:rsidP="008117CA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81F1F8" w14:textId="77777777" w:rsidR="008117CA" w:rsidRPr="004D024A" w:rsidRDefault="008117CA" w:rsidP="00811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 </w:t>
            </w:r>
          </w:p>
        </w:tc>
      </w:tr>
    </w:tbl>
    <w:p w14:paraId="0BE23A11" w14:textId="77777777" w:rsidR="008117CA" w:rsidRPr="004D024A" w:rsidRDefault="008117CA" w:rsidP="00C528A4">
      <w:pPr>
        <w:spacing w:after="0" w:line="240" w:lineRule="auto"/>
        <w:ind w:left="1077" w:hanging="1077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</w:pPr>
    </w:p>
    <w:tbl>
      <w:tblPr>
        <w:tblW w:w="1027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7938"/>
      </w:tblGrid>
      <w:tr w:rsidR="00E94D6C" w:rsidRPr="004D024A" w14:paraId="7517EBA2" w14:textId="77777777" w:rsidTr="006210BD">
        <w:trPr>
          <w:trHeight w:val="914"/>
          <w:tblHeader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7B9E388" w14:textId="2D710735" w:rsidR="00E94D6C" w:rsidRPr="004D024A" w:rsidRDefault="00FA6501" w:rsidP="008E6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Atividades</w:t>
            </w:r>
            <w:r w:rsidR="00E94D6C"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 desenvolvidas</w:t>
            </w:r>
            <w:r w:rsidR="00E94D6C" w:rsidRPr="004D024A">
              <w:rPr>
                <w:rStyle w:val="Refdenotaderodap"/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footnoteReference w:id="5"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15AD7DC" w14:textId="59BF10BD" w:rsidR="00E94D6C" w:rsidRPr="004D024A" w:rsidRDefault="008C0C26" w:rsidP="008C0C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Descrição sumária das atividades</w:t>
            </w:r>
            <w:r w:rsidR="007804AF"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 de c</w:t>
            </w:r>
            <w:r w:rsidR="00B95534"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onservação</w:t>
            </w:r>
          </w:p>
        </w:tc>
      </w:tr>
      <w:tr w:rsidR="0001121F" w:rsidRPr="004D024A" w14:paraId="781CC92E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D8A02C5" w14:textId="60C5B1B0" w:rsidR="0001121F" w:rsidRPr="004D024A" w:rsidRDefault="0001121F" w:rsidP="0001121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ENQUADRAMENTO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8859" w14:textId="79BCED7E" w:rsidR="0001121F" w:rsidRPr="004D024A" w:rsidRDefault="0001121F" w:rsidP="0001121F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Descrição da ação de </w:t>
            </w:r>
            <w:r w:rsidR="00D946A7" w:rsidRPr="004D024A">
              <w:rPr>
                <w:rFonts w:eastAsia="Times New Roman" w:cstheme="minorHAnsi"/>
                <w:color w:val="000000"/>
                <w:lang w:eastAsia="pt-PT"/>
              </w:rPr>
              <w:t>conservação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>.</w:t>
            </w:r>
          </w:p>
          <w:p w14:paraId="1B3EA8F2" w14:textId="53903096" w:rsidR="0001121F" w:rsidRPr="004D024A" w:rsidRDefault="0001121F" w:rsidP="0001121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Tendo em consideração a ação prevista no Programa aprovado pel</w:t>
            </w:r>
            <w:r w:rsidR="00691229" w:rsidRPr="004D024A">
              <w:rPr>
                <w:rFonts w:eastAsia="Times New Roman" w:cstheme="minorHAnsi"/>
                <w:color w:val="000000"/>
                <w:lang w:eastAsia="pt-PT"/>
              </w:rPr>
              <w:t xml:space="preserve">a DGAV, </w:t>
            </w:r>
            <w:r w:rsidR="008C7339">
              <w:rPr>
                <w:rFonts w:eastAsia="Times New Roman" w:cstheme="minorHAnsi"/>
                <w:color w:val="000000"/>
                <w:lang w:eastAsia="pt-PT"/>
              </w:rPr>
              <w:t xml:space="preserve">na PQ, </w:t>
            </w:r>
            <w:r w:rsidR="00691229" w:rsidRPr="004D024A">
              <w:rPr>
                <w:rFonts w:eastAsia="Times New Roman" w:cstheme="minorHAnsi"/>
                <w:color w:val="000000"/>
                <w:lang w:eastAsia="pt-PT"/>
              </w:rPr>
              <w:t>devem ser aqui mencionadas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eventuais adequações/adaptações ao PCGV que se tenham revelado necessárias no decorrer dos trabalhos desenvolvidos.</w:t>
            </w:r>
          </w:p>
          <w:p w14:paraId="4DE416FE" w14:textId="18D1B5EC" w:rsidR="0001121F" w:rsidRPr="004D024A" w:rsidRDefault="00691229" w:rsidP="006912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Em todo o processo tem de ser assegurada a </w:t>
            </w:r>
            <w:r w:rsidR="005F19AC">
              <w:rPr>
                <w:rFonts w:eastAsia="Times New Roman" w:cstheme="minorHAnsi"/>
                <w:color w:val="000000"/>
                <w:lang w:eastAsia="pt-PT"/>
              </w:rPr>
              <w:t>rastreabilidade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entre as amostras prospetadas e as conservadas em coleção.</w:t>
            </w:r>
          </w:p>
          <w:p w14:paraId="18605D12" w14:textId="77777777" w:rsidR="008A0A3A" w:rsidRDefault="008A0A3A" w:rsidP="009B6B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75D6DA7" w14:textId="4419137C" w:rsidR="009B6B4D" w:rsidRPr="00C528A4" w:rsidRDefault="009B6B4D" w:rsidP="009B6B4D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 xml:space="preserve">Devem ser </w:t>
            </w:r>
            <w:r w:rsidRPr="00C528A4">
              <w:rPr>
                <w:rFonts w:eastAsia="Times New Roman" w:cstheme="minorHAnsi"/>
                <w:lang w:eastAsia="pt-PT"/>
              </w:rPr>
              <w:t xml:space="preserve">identificados os recursos humanos/equipa que estiveram afetos </w:t>
            </w:r>
            <w:r w:rsidR="00A978C6" w:rsidRPr="00C528A4">
              <w:rPr>
                <w:rFonts w:eastAsia="Times New Roman" w:cstheme="minorHAnsi"/>
                <w:lang w:eastAsia="pt-PT"/>
              </w:rPr>
              <w:t>ao desenvolvimento</w:t>
            </w:r>
            <w:r w:rsidRPr="00C528A4">
              <w:rPr>
                <w:rFonts w:eastAsia="Times New Roman" w:cstheme="minorHAnsi"/>
                <w:lang w:eastAsia="pt-PT"/>
              </w:rPr>
              <w:t xml:space="preserve"> das tarefas</w:t>
            </w:r>
            <w:r w:rsidR="00D3120D" w:rsidRPr="00C528A4">
              <w:rPr>
                <w:rFonts w:eastAsia="Times New Roman" w:cstheme="minorHAnsi"/>
                <w:lang w:eastAsia="pt-PT"/>
              </w:rPr>
              <w:t>.</w:t>
            </w:r>
            <w:r w:rsidRPr="00C528A4">
              <w:rPr>
                <w:rFonts w:eastAsia="Times New Roman" w:cstheme="minorHAnsi"/>
                <w:lang w:eastAsia="pt-PT"/>
              </w:rPr>
              <w:t xml:space="preserve"> </w:t>
            </w:r>
          </w:p>
          <w:p w14:paraId="23FE2FB4" w14:textId="77777777" w:rsidR="00C528A4" w:rsidRPr="00C528A4" w:rsidRDefault="00C528A4" w:rsidP="00C528A4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72992491" w14:textId="25888597" w:rsidR="0001121F" w:rsidRPr="004D024A" w:rsidRDefault="0001121F" w:rsidP="0001121F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01121F" w:rsidRPr="004D024A" w14:paraId="567C6275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6A042" w14:textId="77777777" w:rsidR="0001121F" w:rsidRPr="004D024A" w:rsidRDefault="0001121F" w:rsidP="0001121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0"/>
                <w:szCs w:val="10"/>
                <w:lang w:eastAsia="pt-PT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EF651" w14:textId="77777777" w:rsidR="0001121F" w:rsidRPr="004D024A" w:rsidRDefault="0001121F" w:rsidP="0001121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0"/>
                <w:szCs w:val="10"/>
                <w:lang w:eastAsia="pt-PT"/>
              </w:rPr>
            </w:pPr>
          </w:p>
        </w:tc>
      </w:tr>
      <w:tr w:rsidR="0001121F" w:rsidRPr="004D024A" w14:paraId="3B134710" w14:textId="77777777" w:rsidTr="006210BD">
        <w:trPr>
          <w:trHeight w:val="50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29C4F45" w14:textId="3823C245" w:rsidR="0001121F" w:rsidRPr="004D024A" w:rsidRDefault="0001121F" w:rsidP="0001121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CONSERVAÇÃO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199F9DB" w14:textId="77777777" w:rsidR="0001121F" w:rsidRPr="004D024A" w:rsidRDefault="0001121F" w:rsidP="008E6877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E94D6C" w:rsidRPr="004D024A" w14:paraId="7AFCEF7E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1B7A874" w14:textId="04ADF87B" w:rsidR="00E94D6C" w:rsidRPr="004D024A" w:rsidRDefault="00B95534" w:rsidP="00422DAF">
            <w:pPr>
              <w:pStyle w:val="PargrafodaLista"/>
              <w:spacing w:after="0" w:line="240" w:lineRule="auto"/>
              <w:ind w:left="286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Infraestruturas e condições de conservação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DFA1E" w14:textId="77777777" w:rsidR="00C528A4" w:rsidRDefault="00B95534" w:rsidP="008E6877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Descrição sumária da infraestru</w:t>
            </w:r>
            <w:r w:rsidR="00691229" w:rsidRPr="004D024A">
              <w:rPr>
                <w:rFonts w:eastAsia="Times New Roman" w:cstheme="minorHAnsi"/>
                <w:color w:val="000000"/>
                <w:lang w:eastAsia="pt-PT"/>
              </w:rPr>
              <w:t>tura e condições de conservação, devendo ref</w:t>
            </w:r>
            <w:r w:rsidR="00C528A4">
              <w:rPr>
                <w:rFonts w:eastAsia="Times New Roman" w:cstheme="minorHAnsi"/>
                <w:color w:val="000000"/>
                <w:lang w:eastAsia="pt-PT"/>
              </w:rPr>
              <w:t xml:space="preserve">erir a localização das amostras. </w:t>
            </w:r>
          </w:p>
          <w:p w14:paraId="06AF8811" w14:textId="58D11F1F" w:rsidR="0051762D" w:rsidRDefault="00C528A4" w:rsidP="00C528A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lastRenderedPageBreak/>
              <w:t>N</w:t>
            </w:r>
            <w:r w:rsidR="0032515D">
              <w:rPr>
                <w:rFonts w:eastAsia="Times New Roman" w:cstheme="minorHAnsi"/>
                <w:color w:val="000000"/>
                <w:lang w:eastAsia="pt-PT"/>
              </w:rPr>
              <w:t xml:space="preserve">o caso de sementes indicar </w:t>
            </w:r>
            <w:r w:rsidR="00691229" w:rsidRPr="004D024A">
              <w:rPr>
                <w:rFonts w:eastAsia="Times New Roman" w:cstheme="minorHAnsi"/>
                <w:color w:val="000000"/>
                <w:lang w:eastAsia="pt-PT"/>
              </w:rPr>
              <w:t>o tipo de embalagem utilizado</w:t>
            </w:r>
            <w:r w:rsidR="00F659C4">
              <w:rPr>
                <w:rFonts w:eastAsia="Times New Roman" w:cstheme="minorHAnsi"/>
                <w:color w:val="000000"/>
                <w:lang w:eastAsia="pt-PT"/>
              </w:rPr>
              <w:t>, bem como</w:t>
            </w:r>
            <w:r w:rsidR="00691229" w:rsidRPr="004D024A">
              <w:rPr>
                <w:rFonts w:eastAsia="Times New Roman" w:cstheme="minorHAnsi"/>
                <w:color w:val="000000"/>
                <w:lang w:eastAsia="pt-PT"/>
              </w:rPr>
              <w:t xml:space="preserve"> a temperatura e humidade relativa do local onde as mesmas se encontram armazenadas</w:t>
            </w:r>
            <w:r w:rsidR="00D3120D">
              <w:rPr>
                <w:rFonts w:eastAsia="Times New Roman" w:cstheme="minorHAnsi"/>
                <w:color w:val="000000"/>
                <w:lang w:eastAsia="pt-PT"/>
              </w:rPr>
              <w:t>. D</w:t>
            </w:r>
            <w:r w:rsidR="0051762D">
              <w:rPr>
                <w:rFonts w:eastAsia="Times New Roman" w:cstheme="minorHAnsi"/>
                <w:color w:val="000000"/>
                <w:lang w:eastAsia="pt-PT"/>
              </w:rPr>
              <w:t>evem de ser conservadas as evidências do controlo de temperatura e humidade</w:t>
            </w:r>
            <w:r w:rsidR="00F659C4" w:rsidRPr="004D024A">
              <w:rPr>
                <w:rFonts w:eastAsia="Times New Roman" w:cstheme="minorHAnsi"/>
                <w:color w:val="000000"/>
                <w:lang w:eastAsia="pt-PT"/>
              </w:rPr>
              <w:t>.</w:t>
            </w:r>
            <w:r w:rsidR="00F659C4">
              <w:rPr>
                <w:rFonts w:eastAsia="Times New Roman" w:cstheme="minorHAnsi"/>
                <w:color w:val="000000"/>
                <w:lang w:eastAsia="pt-PT"/>
              </w:rPr>
              <w:t xml:space="preserve"> No caso da conservação </w:t>
            </w:r>
            <w:r w:rsidR="00F659C4" w:rsidRPr="00C528A4">
              <w:rPr>
                <w:rFonts w:eastAsia="Times New Roman" w:cstheme="minorHAnsi"/>
                <w:i/>
                <w:color w:val="000000"/>
                <w:lang w:eastAsia="pt-PT"/>
              </w:rPr>
              <w:t>in vitro</w:t>
            </w:r>
            <w:r w:rsidR="00F659C4">
              <w:rPr>
                <w:rFonts w:eastAsia="Times New Roman" w:cstheme="minorHAnsi"/>
                <w:color w:val="000000"/>
                <w:lang w:eastAsia="pt-PT"/>
              </w:rPr>
              <w:t xml:space="preserve"> fornecer o </w:t>
            </w:r>
            <w:r w:rsidR="00A978C6">
              <w:rPr>
                <w:rFonts w:eastAsia="Times New Roman" w:cstheme="minorHAnsi"/>
                <w:color w:val="000000"/>
                <w:lang w:eastAsia="pt-PT"/>
              </w:rPr>
              <w:t>respetivo</w:t>
            </w:r>
            <w:r w:rsidR="00F659C4">
              <w:rPr>
                <w:rFonts w:eastAsia="Times New Roman" w:cstheme="minorHAnsi"/>
                <w:color w:val="000000"/>
                <w:lang w:eastAsia="pt-PT"/>
              </w:rPr>
              <w:t xml:space="preserve"> protocolo de conservação.</w:t>
            </w:r>
          </w:p>
          <w:p w14:paraId="6DC634B1" w14:textId="62270C5B" w:rsidR="00E94D6C" w:rsidRPr="004D024A" w:rsidRDefault="0051762D" w:rsidP="00C528A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 xml:space="preserve">As condições de conservação devem de ser as adequadas para conservar o material vegetal durante o período definido </w:t>
            </w:r>
            <w:r w:rsidRPr="009B7254">
              <w:rPr>
                <w:rFonts w:eastAsia="Times New Roman" w:cstheme="minorHAnsi"/>
                <w:color w:val="000000"/>
                <w:lang w:eastAsia="pt-PT"/>
              </w:rPr>
              <w:t xml:space="preserve">na alínea </w:t>
            </w:r>
            <w:r w:rsidR="004E6287" w:rsidRPr="009B7254">
              <w:rPr>
                <w:rFonts w:eastAsia="Times New Roman" w:cstheme="minorHAnsi"/>
                <w:color w:val="000000"/>
                <w:lang w:eastAsia="pt-PT"/>
              </w:rPr>
              <w:t>a</w:t>
            </w:r>
            <w:r w:rsidRPr="009B7254">
              <w:rPr>
                <w:rFonts w:eastAsia="Times New Roman" w:cstheme="minorHAnsi"/>
                <w:color w:val="000000"/>
                <w:lang w:eastAsia="pt-PT"/>
              </w:rPr>
              <w:t>) do nº</w:t>
            </w:r>
            <w:r w:rsidR="004E6287" w:rsidRPr="009B7254">
              <w:rPr>
                <w:rFonts w:eastAsia="Times New Roman" w:cstheme="minorHAnsi"/>
                <w:color w:val="000000"/>
                <w:lang w:eastAsia="pt-PT"/>
              </w:rPr>
              <w:t>2</w:t>
            </w:r>
            <w:r w:rsidRPr="009B7254">
              <w:rPr>
                <w:rFonts w:eastAsia="Times New Roman" w:cstheme="minorHAnsi"/>
                <w:color w:val="000000"/>
                <w:lang w:eastAsia="pt-PT"/>
              </w:rPr>
              <w:t xml:space="preserve"> do artigo </w:t>
            </w:r>
            <w:r w:rsidR="004E6287" w:rsidRPr="009B7254">
              <w:rPr>
                <w:rFonts w:eastAsia="Times New Roman" w:cstheme="minorHAnsi"/>
                <w:color w:val="000000"/>
                <w:lang w:eastAsia="pt-PT"/>
              </w:rPr>
              <w:t>16</w:t>
            </w:r>
            <w:r w:rsidRPr="009B7254">
              <w:rPr>
                <w:rFonts w:eastAsia="Times New Roman" w:cstheme="minorHAnsi"/>
                <w:color w:val="000000"/>
                <w:lang w:eastAsia="pt-PT"/>
              </w:rPr>
              <w:t xml:space="preserve">º da Portaria </w:t>
            </w:r>
            <w:r w:rsidR="004E6287" w:rsidRPr="009B7254">
              <w:rPr>
                <w:rFonts w:eastAsia="Times New Roman" w:cstheme="minorHAnsi"/>
                <w:color w:val="000000"/>
                <w:lang w:eastAsia="pt-PT"/>
              </w:rPr>
              <w:t>n.º</w:t>
            </w:r>
            <w:r w:rsidR="00DC5A3D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r w:rsidR="004E6287" w:rsidRPr="009B7254">
              <w:rPr>
                <w:rFonts w:eastAsia="Times New Roman" w:cstheme="minorHAnsi"/>
                <w:color w:val="000000"/>
                <w:lang w:eastAsia="pt-PT"/>
              </w:rPr>
              <w:t>272</w:t>
            </w:r>
            <w:r w:rsidR="009B7254" w:rsidRPr="009B7254">
              <w:rPr>
                <w:rFonts w:eastAsia="Times New Roman" w:cstheme="minorHAnsi"/>
                <w:color w:val="000000"/>
                <w:lang w:eastAsia="pt-PT"/>
              </w:rPr>
              <w:t>/2024/1, de 21 de outubro, na sua redação atual</w:t>
            </w:r>
            <w:r w:rsidR="00691229" w:rsidRPr="009B7254">
              <w:rPr>
                <w:rFonts w:eastAsia="Times New Roman" w:cstheme="minorHAnsi"/>
                <w:color w:val="000000"/>
                <w:lang w:eastAsia="pt-PT"/>
              </w:rPr>
              <w:t>.</w:t>
            </w:r>
          </w:p>
          <w:p w14:paraId="1A4B6EBE" w14:textId="77777777" w:rsidR="00C528A4" w:rsidRDefault="00C528A4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498B2AFC" w14:textId="77777777" w:rsidR="00C528A4" w:rsidRPr="004D024A" w:rsidRDefault="00C528A4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E94D6C" w:rsidRPr="004D024A" w14:paraId="05B19659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BE2CDC0" w14:textId="3D6B91CC" w:rsidR="00E94D6C" w:rsidRPr="004D024A" w:rsidRDefault="00B95534" w:rsidP="00422DAF">
            <w:pPr>
              <w:pStyle w:val="PargrafodaLista"/>
              <w:spacing w:after="0" w:line="240" w:lineRule="auto"/>
              <w:ind w:left="286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lastRenderedPageBreak/>
              <w:t>Número de acessos conservados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DD3D" w14:textId="4E99815A" w:rsidR="008C0C26" w:rsidRPr="004D024A" w:rsidRDefault="006D152C" w:rsidP="008C0C26">
            <w:pPr>
              <w:spacing w:before="120"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Discriminação</w:t>
            </w:r>
            <w:r w:rsidR="008C0C26" w:rsidRPr="004D024A">
              <w:rPr>
                <w:rFonts w:eastAsia="Times New Roman" w:cstheme="minorHAnsi"/>
                <w:color w:val="000000"/>
                <w:lang w:eastAsia="pt-PT"/>
              </w:rPr>
              <w:t xml:space="preserve"> dos acessos conservados</w:t>
            </w:r>
            <w:r w:rsidR="008C0C26" w:rsidRPr="004D024A">
              <w:rPr>
                <w:rFonts w:cstheme="minorHAnsi"/>
                <w:b/>
              </w:rPr>
              <w:t>.</w:t>
            </w:r>
          </w:p>
          <w:p w14:paraId="58AE8AE6" w14:textId="11F1F768" w:rsidR="00E94D6C" w:rsidRPr="004D024A" w:rsidRDefault="008C0C26" w:rsidP="008C0C2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É </w:t>
            </w:r>
            <w:r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obrigatório apresentar </w:t>
            </w:r>
            <w:r w:rsidRPr="004D024A"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  <w:t>evidência fotográfica dos acessos conservados.</w:t>
            </w:r>
          </w:p>
          <w:p w14:paraId="77639726" w14:textId="77777777" w:rsidR="00E94D6C" w:rsidRPr="004D024A" w:rsidRDefault="00E94D6C" w:rsidP="00A1214C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42AA898F" w14:textId="77777777" w:rsidR="00E94D6C" w:rsidRPr="004D024A" w:rsidRDefault="00E94D6C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34586428" w14:textId="77777777" w:rsidR="00691229" w:rsidRPr="004D024A" w:rsidRDefault="00691229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36C1D6D" w14:textId="77777777" w:rsidR="00E94D6C" w:rsidRPr="004D024A" w:rsidRDefault="00E94D6C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E94D6C" w:rsidRPr="005B1312" w14:paraId="6EA15BF3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6D7A732" w14:textId="572603B7" w:rsidR="00E94D6C" w:rsidRPr="004D024A" w:rsidRDefault="00B95534" w:rsidP="003A383A">
            <w:pPr>
              <w:pStyle w:val="PargrafodaLista"/>
              <w:spacing w:after="0" w:line="240" w:lineRule="auto"/>
              <w:ind w:left="286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Número de sementes ou plantas conservadas por acesso na coleção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5F870" w14:textId="04F8F8FE" w:rsidR="00E94D6C" w:rsidRPr="005B1312" w:rsidRDefault="00F659C4" w:rsidP="008E6877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5B1312">
              <w:rPr>
                <w:rFonts w:eastAsia="Times New Roman" w:cstheme="minorHAnsi"/>
                <w:color w:val="000000"/>
                <w:lang w:eastAsia="pt-PT"/>
              </w:rPr>
              <w:t>No caso de coleções de campo d</w:t>
            </w:r>
            <w:r w:rsidR="00C15208" w:rsidRPr="005B1312">
              <w:rPr>
                <w:rFonts w:eastAsia="Times New Roman" w:cstheme="minorHAnsi"/>
                <w:color w:val="000000"/>
                <w:lang w:eastAsia="pt-PT"/>
              </w:rPr>
              <w:t>eve ser apresentado mapa com implementação da coleção e com a orientação geográfica, coordenadas, indicação da entrada na parcela</w:t>
            </w:r>
            <w:r w:rsidR="00531C8C" w:rsidRPr="005B1312">
              <w:rPr>
                <w:rFonts w:eastAsia="Times New Roman" w:cstheme="minorHAnsi"/>
                <w:color w:val="000000"/>
                <w:lang w:eastAsia="pt-PT"/>
              </w:rPr>
              <w:t xml:space="preserve"> e</w:t>
            </w:r>
            <w:r w:rsidR="00C15208" w:rsidRPr="005B1312">
              <w:rPr>
                <w:rFonts w:eastAsia="Times New Roman" w:cstheme="minorHAnsi"/>
                <w:color w:val="000000"/>
                <w:lang w:eastAsia="pt-PT"/>
              </w:rPr>
              <w:t xml:space="preserve"> identificação de cada acesso dentro da parcela</w:t>
            </w:r>
            <w:r w:rsidR="008C0C26" w:rsidRPr="005B1312">
              <w:rPr>
                <w:rFonts w:eastAsia="Times New Roman" w:cstheme="minorHAnsi"/>
                <w:color w:val="000000"/>
                <w:lang w:eastAsia="pt-PT"/>
              </w:rPr>
              <w:t>.</w:t>
            </w:r>
            <w:r w:rsidRPr="005B1312">
              <w:rPr>
                <w:rFonts w:eastAsia="Times New Roman" w:cstheme="minorHAnsi"/>
                <w:color w:val="000000"/>
                <w:lang w:eastAsia="pt-PT"/>
              </w:rPr>
              <w:t xml:space="preserve"> Os dados de passaporte de todo o material conservado (acessos) devem de estar disponíveis para consulta durante a vigência do </w:t>
            </w:r>
            <w:r w:rsidR="005E5893" w:rsidRPr="005B1312">
              <w:rPr>
                <w:rFonts w:eastAsia="Times New Roman" w:cstheme="minorHAnsi"/>
                <w:color w:val="000000"/>
                <w:lang w:eastAsia="pt-PT"/>
              </w:rPr>
              <w:t>Programa</w:t>
            </w:r>
            <w:r w:rsidRPr="005B1312">
              <w:rPr>
                <w:rFonts w:eastAsia="Times New Roman" w:cstheme="minorHAnsi"/>
                <w:color w:val="000000"/>
                <w:lang w:eastAsia="pt-PT"/>
              </w:rPr>
              <w:t>.</w:t>
            </w:r>
          </w:p>
          <w:p w14:paraId="322112E7" w14:textId="560DD17F" w:rsidR="00D3120D" w:rsidRPr="005B1312" w:rsidRDefault="00691229" w:rsidP="00C1520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5B1312">
              <w:rPr>
                <w:rFonts w:eastAsia="Times New Roman" w:cstheme="minorHAnsi"/>
                <w:color w:val="000000"/>
                <w:lang w:eastAsia="pt-PT"/>
              </w:rPr>
              <w:t xml:space="preserve">Deve ser </w:t>
            </w:r>
            <w:r w:rsidR="00C15208" w:rsidRPr="005B1312">
              <w:rPr>
                <w:rFonts w:eastAsia="Times New Roman" w:cstheme="minorHAnsi"/>
                <w:color w:val="000000"/>
                <w:lang w:eastAsia="pt-PT"/>
              </w:rPr>
              <w:t xml:space="preserve">também </w:t>
            </w:r>
            <w:r w:rsidRPr="005B1312">
              <w:rPr>
                <w:rFonts w:eastAsia="Times New Roman" w:cstheme="minorHAnsi"/>
                <w:color w:val="000000"/>
                <w:lang w:eastAsia="pt-PT"/>
              </w:rPr>
              <w:t xml:space="preserve">apresentada </w:t>
            </w:r>
            <w:r w:rsidRPr="005B1312"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  <w:t>tabela em</w:t>
            </w:r>
            <w:r w:rsidRPr="005B1312">
              <w:rPr>
                <w:rFonts w:eastAsia="Times New Roman" w:cstheme="minorHAnsi"/>
                <w:b/>
                <w:i/>
                <w:color w:val="000000"/>
                <w:u w:val="single"/>
                <w:lang w:eastAsia="pt-PT"/>
              </w:rPr>
              <w:t xml:space="preserve"> excel</w:t>
            </w:r>
            <w:r w:rsidR="00C15208" w:rsidRPr="005B1312"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  <w:t xml:space="preserve"> com a identificação do</w:t>
            </w:r>
            <w:r w:rsidRPr="005B1312"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  <w:t xml:space="preserve">s </w:t>
            </w:r>
            <w:r w:rsidR="00C15208" w:rsidRPr="005B1312"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  <w:t>acesso</w:t>
            </w:r>
            <w:r w:rsidR="009C3AA7" w:rsidRPr="005B1312"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  <w:t>s conservado</w:t>
            </w:r>
            <w:r w:rsidRPr="005B1312"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  <w:t>s</w:t>
            </w:r>
            <w:r w:rsidRPr="005B1312">
              <w:rPr>
                <w:rFonts w:eastAsia="Times New Roman" w:cstheme="minorHAnsi"/>
                <w:color w:val="000000"/>
                <w:lang w:eastAsia="pt-PT"/>
              </w:rPr>
              <w:t>, nº de plantas /</w:t>
            </w:r>
            <w:r w:rsidR="00C15208" w:rsidRPr="005B1312">
              <w:rPr>
                <w:rFonts w:eastAsia="Times New Roman" w:cstheme="minorHAnsi"/>
                <w:color w:val="000000"/>
                <w:lang w:eastAsia="pt-PT"/>
              </w:rPr>
              <w:t xml:space="preserve"> acesso</w:t>
            </w:r>
            <w:r w:rsidRPr="005B1312">
              <w:rPr>
                <w:rFonts w:eastAsia="Times New Roman" w:cstheme="minorHAnsi"/>
                <w:color w:val="000000"/>
                <w:lang w:eastAsia="pt-PT"/>
              </w:rPr>
              <w:t>, localizaçã</w:t>
            </w:r>
            <w:r w:rsidR="00531C8C" w:rsidRPr="005B1312">
              <w:rPr>
                <w:rFonts w:eastAsia="Times New Roman" w:cstheme="minorHAnsi"/>
                <w:color w:val="000000"/>
                <w:lang w:eastAsia="pt-PT"/>
              </w:rPr>
              <w:t>o na coleção, data da plantação e</w:t>
            </w:r>
            <w:r w:rsidRPr="005B1312">
              <w:rPr>
                <w:rFonts w:eastAsia="Times New Roman" w:cstheme="minorHAnsi"/>
                <w:color w:val="000000"/>
                <w:lang w:eastAsia="pt-PT"/>
              </w:rPr>
              <w:t xml:space="preserve"> observações.</w:t>
            </w:r>
            <w:r w:rsidR="00D3120D" w:rsidRPr="005B1312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</w:p>
          <w:p w14:paraId="005EE609" w14:textId="26D64EB8" w:rsidR="00E94D6C" w:rsidRPr="005B1312" w:rsidRDefault="00D3120D" w:rsidP="00C1520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5B1312">
              <w:rPr>
                <w:rFonts w:eastAsia="Times New Roman" w:cstheme="minorHAnsi"/>
                <w:color w:val="000000"/>
                <w:lang w:eastAsia="pt-PT"/>
              </w:rPr>
              <w:t>O número de sementes/plantas conservadas deve</w:t>
            </w:r>
            <w:r w:rsidR="00C91B30" w:rsidRPr="005B1312">
              <w:rPr>
                <w:rFonts w:eastAsia="Times New Roman" w:cstheme="minorHAnsi"/>
                <w:color w:val="000000"/>
                <w:lang w:eastAsia="pt-PT"/>
              </w:rPr>
              <w:t xml:space="preserve"> cumprir os mínimos </w:t>
            </w:r>
            <w:r w:rsidR="008A0A3A" w:rsidRPr="005B1312">
              <w:rPr>
                <w:rFonts w:eastAsia="Times New Roman" w:cstheme="minorHAnsi"/>
                <w:color w:val="000000"/>
                <w:lang w:eastAsia="pt-PT"/>
              </w:rPr>
              <w:t>estabelecidos</w:t>
            </w:r>
            <w:r w:rsidR="008A0A3A" w:rsidRPr="005B1312">
              <w:rPr>
                <w:rStyle w:val="Refdenotaderodap"/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footnoteReference w:id="6"/>
            </w:r>
            <w:r w:rsidR="008A0A3A" w:rsidRPr="005B1312">
              <w:rPr>
                <w:rFonts w:eastAsia="Times New Roman" w:cstheme="minorHAnsi"/>
                <w:color w:val="000000"/>
                <w:lang w:eastAsia="pt-PT"/>
              </w:rPr>
              <w:t>.</w:t>
            </w:r>
            <w:r w:rsidRPr="005B1312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</w:p>
          <w:p w14:paraId="30D6EF01" w14:textId="77777777" w:rsidR="00C15208" w:rsidRPr="005B1312" w:rsidRDefault="00C15208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409BBE13" w14:textId="77777777" w:rsidR="00C15208" w:rsidRPr="005B1312" w:rsidRDefault="00C15208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31D7A809" w14:textId="77777777" w:rsidR="00C15208" w:rsidRPr="005B1312" w:rsidRDefault="00C15208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76EC9F1F" w14:textId="77777777" w:rsidR="00E94D6C" w:rsidRPr="005B1312" w:rsidRDefault="00E94D6C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E94D6C" w:rsidRPr="004D024A" w14:paraId="5816ECEA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F516480" w14:textId="24D86A19" w:rsidR="00E94D6C" w:rsidRPr="004D024A" w:rsidRDefault="00C15208" w:rsidP="005E56EE">
            <w:pPr>
              <w:pStyle w:val="PargrafodaLista"/>
              <w:spacing w:after="0" w:line="240" w:lineRule="auto"/>
              <w:ind w:left="286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D</w:t>
            </w:r>
            <w:r w:rsidR="00B95534" w:rsidRPr="004D024A">
              <w:rPr>
                <w:rFonts w:eastAsia="Times New Roman" w:cstheme="minorHAnsi"/>
                <w:b/>
                <w:lang w:eastAsia="pt-PT"/>
              </w:rPr>
              <w:t xml:space="preserve">uplicados da coleção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61A8B" w14:textId="62B0ADCE" w:rsidR="00691229" w:rsidRPr="004D024A" w:rsidRDefault="00691229" w:rsidP="00134C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Anexar justificativo da entrega ao INIAV dos duplicados do material vegetal colhido, bem como respetiva documentação (alínea </w:t>
            </w:r>
            <w:r w:rsidR="00DC5A3D">
              <w:rPr>
                <w:rFonts w:eastAsia="Times New Roman" w:cstheme="minorHAnsi"/>
                <w:color w:val="000000"/>
                <w:lang w:eastAsia="pt-PT"/>
              </w:rPr>
              <w:t>d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) do n.º 1 do artigo </w:t>
            </w:r>
            <w:r w:rsidR="00DC5A3D">
              <w:rPr>
                <w:rFonts w:eastAsia="Times New Roman" w:cstheme="minorHAnsi"/>
                <w:color w:val="000000"/>
                <w:lang w:eastAsia="pt-PT"/>
              </w:rPr>
              <w:t>16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.º da </w:t>
            </w:r>
            <w:r w:rsidR="00DC5A3D" w:rsidRPr="009B7254">
              <w:rPr>
                <w:rFonts w:eastAsia="Times New Roman" w:cstheme="minorHAnsi"/>
                <w:color w:val="000000"/>
                <w:lang w:eastAsia="pt-PT"/>
              </w:rPr>
              <w:t xml:space="preserve">Portaria </w:t>
            </w:r>
            <w:proofErr w:type="gramStart"/>
            <w:r w:rsidR="00DC5A3D" w:rsidRPr="009B7254">
              <w:rPr>
                <w:rFonts w:eastAsia="Times New Roman" w:cstheme="minorHAnsi"/>
                <w:color w:val="000000"/>
                <w:lang w:eastAsia="pt-PT"/>
              </w:rPr>
              <w:t>n.º</w:t>
            </w:r>
            <w:proofErr w:type="gramEnd"/>
            <w:r w:rsidR="00DC5A3D" w:rsidRPr="009B7254">
              <w:rPr>
                <w:rFonts w:eastAsia="Times New Roman" w:cstheme="minorHAnsi"/>
                <w:color w:val="000000"/>
                <w:lang w:eastAsia="pt-PT"/>
              </w:rPr>
              <w:t>272/2024/1, de 21 de outubro, na sua redação atual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>)</w:t>
            </w:r>
            <w:r w:rsidR="00C15208" w:rsidRPr="004D024A">
              <w:rPr>
                <w:rFonts w:eastAsia="Times New Roman" w:cstheme="minorHAnsi"/>
                <w:color w:val="000000"/>
                <w:lang w:eastAsia="pt-PT"/>
              </w:rPr>
              <w:t>.</w:t>
            </w:r>
          </w:p>
          <w:p w14:paraId="2040CBEF" w14:textId="77777777" w:rsidR="00E94D6C" w:rsidRPr="004D024A" w:rsidRDefault="00E94D6C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BCD3CC5" w14:textId="77777777" w:rsidR="00C15208" w:rsidRPr="004D024A" w:rsidRDefault="00C15208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08AE847" w14:textId="77777777" w:rsidR="00DC50EC" w:rsidRPr="004D024A" w:rsidRDefault="00DC50EC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70DC641E" w14:textId="77777777" w:rsidR="00E94D6C" w:rsidRPr="004D024A" w:rsidRDefault="00E94D6C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51F9BA00" w14:textId="77777777" w:rsidR="00E94D6C" w:rsidRPr="004D024A" w:rsidRDefault="00E94D6C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3CB18DE" w14:textId="77777777" w:rsidR="009C3D0B" w:rsidRPr="004D024A" w:rsidRDefault="009C3D0B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74616970" w14:textId="77777777" w:rsidR="00E94D6C" w:rsidRPr="004D024A" w:rsidRDefault="00E94D6C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E94D6C" w:rsidRPr="004D024A" w14:paraId="19FA15AD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D0905C6" w14:textId="01B264A3" w:rsidR="00E94D6C" w:rsidRPr="004D024A" w:rsidRDefault="001F4D6E" w:rsidP="00134CBC">
            <w:pPr>
              <w:pStyle w:val="PargrafodaLista"/>
              <w:spacing w:after="0" w:line="240" w:lineRule="auto"/>
              <w:ind w:left="286"/>
              <w:rPr>
                <w:rFonts w:eastAsia="Times New Roman" w:cstheme="minorHAnsi"/>
                <w:b/>
                <w:lang w:eastAsia="pt-PT"/>
              </w:rPr>
            </w:pPr>
            <w:r>
              <w:rPr>
                <w:rFonts w:eastAsia="Times New Roman" w:cstheme="minorHAnsi"/>
                <w:b/>
                <w:lang w:eastAsia="pt-PT"/>
              </w:rPr>
              <w:t>Resultados obtidos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A72C" w14:textId="6484A042" w:rsidR="00A978C6" w:rsidRPr="004D024A" w:rsidRDefault="00A978C6" w:rsidP="00A978C6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Q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>uadro síntese</w:t>
            </w:r>
            <w:r>
              <w:rPr>
                <w:rFonts w:eastAsia="Times New Roman" w:cstheme="minorHAnsi"/>
                <w:color w:val="000000"/>
                <w:lang w:eastAsia="pt-PT"/>
              </w:rPr>
              <w:t xml:space="preserve"> (tabela)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relacionando o número de acessos conservados por espécie</w:t>
            </w:r>
            <w:r>
              <w:rPr>
                <w:rFonts w:eastAsia="Times New Roman" w:cstheme="minorHAnsi"/>
                <w:color w:val="000000"/>
                <w:lang w:eastAsia="pt-PT"/>
              </w:rPr>
              <w:t>.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Esta tabela deverá ser anexada ao presente documento, com a devida referência.</w:t>
            </w:r>
          </w:p>
          <w:p w14:paraId="562451E3" w14:textId="77777777" w:rsidR="00E94D6C" w:rsidRDefault="00E94D6C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5AE44185" w14:textId="77777777" w:rsidR="00C528A4" w:rsidRPr="004D024A" w:rsidRDefault="00C528A4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185A902" w14:textId="77777777" w:rsidR="009C3D0B" w:rsidRPr="004D024A" w:rsidRDefault="009C3D0B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4A665E1C" w14:textId="77777777" w:rsidR="00E94D6C" w:rsidRPr="004D024A" w:rsidRDefault="00E94D6C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5435408C" w14:textId="77777777" w:rsidR="00E94D6C" w:rsidRPr="004D024A" w:rsidRDefault="00E94D6C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</w:tbl>
    <w:p w14:paraId="2FD4698C" w14:textId="77777777" w:rsidR="00E571E0" w:rsidRPr="004D024A" w:rsidRDefault="00E571E0" w:rsidP="00637452">
      <w:pPr>
        <w:rPr>
          <w:rFonts w:eastAsia="Times New Roman" w:cstheme="minorHAnsi"/>
          <w:b/>
          <w:bCs/>
          <w:color w:val="000000"/>
          <w:lang w:eastAsia="pt-PT"/>
        </w:rPr>
      </w:pPr>
    </w:p>
    <w:p w14:paraId="6701191F" w14:textId="77777777" w:rsidR="007066A5" w:rsidRPr="004D024A" w:rsidRDefault="007066A5">
      <w:pPr>
        <w:rPr>
          <w:rFonts w:eastAsia="Times New Roman" w:cstheme="minorHAnsi"/>
          <w:b/>
          <w:bCs/>
          <w:color w:val="000000"/>
          <w:lang w:eastAsia="pt-PT"/>
        </w:rPr>
      </w:pPr>
      <w:r w:rsidRPr="004D024A">
        <w:rPr>
          <w:rFonts w:eastAsia="Times New Roman" w:cstheme="minorHAnsi"/>
          <w:b/>
          <w:bCs/>
          <w:color w:val="000000"/>
          <w:lang w:eastAsia="pt-PT"/>
        </w:rPr>
        <w:br w:type="page"/>
      </w:r>
    </w:p>
    <w:p w14:paraId="68760EDC" w14:textId="77777777" w:rsidR="00252233" w:rsidRDefault="00252233" w:rsidP="00F3023D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</w:p>
    <w:p w14:paraId="698536DC" w14:textId="77777777" w:rsidR="00252233" w:rsidRDefault="00252233" w:rsidP="00F3023D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</w:p>
    <w:p w14:paraId="2FCC2539" w14:textId="1424F986" w:rsidR="00F3023D" w:rsidRPr="004D024A" w:rsidRDefault="002A55CA" w:rsidP="00F3023D">
      <w:pPr>
        <w:rPr>
          <w:rFonts w:eastAsia="Times New Roman" w:cstheme="minorHAnsi"/>
          <w:b/>
          <w:bCs/>
          <w:color w:val="000000"/>
          <w:sz w:val="28"/>
          <w:szCs w:val="28"/>
          <w:lang w:eastAsia="pt-PT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 xml:space="preserve">A - </w:t>
      </w:r>
      <w:r w:rsidR="00ED11A2" w:rsidRPr="004D024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>PROGRAMA DE CONSERVAÇÃO GENÉTICA</w:t>
      </w:r>
      <w:r w:rsidR="00F3023D" w:rsidRPr="004D024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 xml:space="preserve"> VEGETAL</w:t>
      </w:r>
    </w:p>
    <w:p w14:paraId="724B7314" w14:textId="77777777" w:rsidR="00F70EFB" w:rsidRPr="004D024A" w:rsidRDefault="00F70EFB" w:rsidP="00F70EFB">
      <w:pPr>
        <w:spacing w:after="0" w:line="240" w:lineRule="auto"/>
        <w:jc w:val="both"/>
        <w:rPr>
          <w:rFonts w:cstheme="minorHAnsi"/>
          <w:b/>
          <w:u w:val="single"/>
        </w:rPr>
      </w:pPr>
    </w:p>
    <w:tbl>
      <w:tblPr>
        <w:tblW w:w="10548" w:type="dxa"/>
        <w:tblInd w:w="-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7"/>
        <w:gridCol w:w="2552"/>
        <w:gridCol w:w="1842"/>
        <w:gridCol w:w="2977"/>
      </w:tblGrid>
      <w:tr w:rsidR="00F70EFB" w:rsidRPr="004D024A" w14:paraId="184BEB21" w14:textId="77777777" w:rsidTr="00F70EFB">
        <w:trPr>
          <w:trHeight w:val="70"/>
        </w:trPr>
        <w:tc>
          <w:tcPr>
            <w:tcW w:w="3177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38ACC9C" w14:textId="19EC4AC7" w:rsidR="00F70EFB" w:rsidRPr="004D024A" w:rsidRDefault="00F70EFB" w:rsidP="00F70EFB">
            <w:pPr>
              <w:spacing w:after="0" w:line="240" w:lineRule="auto"/>
              <w:ind w:left="342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Relatório de progresso n.</w:t>
            </w:r>
            <w:r w:rsidR="00A1214C"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70BD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9C400" w14:textId="77777777" w:rsidR="00F70EFB" w:rsidRPr="004D024A" w:rsidRDefault="00F70EFB" w:rsidP="00F70EFB">
            <w:pPr>
              <w:spacing w:after="0" w:line="240" w:lineRule="auto"/>
              <w:ind w:left="342"/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Anexo n.º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F677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338817CC" w14:textId="77777777" w:rsidR="00F70EFB" w:rsidRPr="004D024A" w:rsidRDefault="00F70EFB" w:rsidP="00F70EFB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1"/>
        <w:gridCol w:w="1378"/>
        <w:gridCol w:w="1223"/>
        <w:gridCol w:w="1842"/>
        <w:gridCol w:w="1492"/>
        <w:gridCol w:w="2052"/>
      </w:tblGrid>
      <w:tr w:rsidR="00F70EFB" w:rsidRPr="004D024A" w14:paraId="3C3686C3" w14:textId="77777777" w:rsidTr="00F70EFB">
        <w:trPr>
          <w:trHeight w:val="170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5B98A" w14:textId="77777777" w:rsidR="00F70EFB" w:rsidRPr="004D024A" w:rsidRDefault="00F70EFB" w:rsidP="00F70EFB">
            <w:pPr>
              <w:spacing w:before="120" w:after="0" w:line="240" w:lineRule="auto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  Grupo de espécie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ABA11A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01E3D" w14:textId="77777777" w:rsidR="00F70EFB" w:rsidRPr="004D024A" w:rsidRDefault="00F70EFB" w:rsidP="00F70EFB">
            <w:pPr>
              <w:spacing w:after="0" w:line="240" w:lineRule="auto"/>
              <w:ind w:firstLineChars="8" w:firstLine="18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Espécie(s)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A4E20F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81000A" w14:textId="77777777" w:rsidR="00F70EFB" w:rsidRPr="004D024A" w:rsidRDefault="00F70EFB" w:rsidP="00F70EFB">
            <w:pPr>
              <w:spacing w:after="0" w:line="240" w:lineRule="auto"/>
              <w:ind w:leftChars="-31" w:hangingChars="31" w:hanging="68"/>
              <w:jc w:val="right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Variedades(s)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4803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</w:tr>
    </w:tbl>
    <w:p w14:paraId="12DCC16E" w14:textId="77777777" w:rsidR="00F70EFB" w:rsidRPr="004D024A" w:rsidRDefault="00F70EFB" w:rsidP="00F70EFB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p w14:paraId="689F490D" w14:textId="128E1C18" w:rsidR="00F3023D" w:rsidRPr="004D024A" w:rsidRDefault="007B1F6F" w:rsidP="00F70EFB">
      <w:pPr>
        <w:ind w:left="1372" w:hanging="1372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</w:pPr>
      <w:r w:rsidRPr="004D024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>AÇÃO 3 — CARACTERIZAÇÃO DE COLEÇÕES DE ESPÉCIES CULTIVADAS E DOS SEUS PARENTES SILVESTRES</w:t>
      </w:r>
      <w:r w:rsidR="00645B61" w:rsidRPr="004D024A">
        <w:rPr>
          <w:rStyle w:val="Refdenotaderodap"/>
          <w:rFonts w:eastAsia="Times New Roman" w:cstheme="minorHAnsi"/>
          <w:b/>
          <w:bCs/>
          <w:color w:val="000000"/>
          <w:sz w:val="24"/>
          <w:szCs w:val="24"/>
          <w:lang w:eastAsia="pt-PT"/>
        </w:rPr>
        <w:footnoteReference w:id="7"/>
      </w:r>
    </w:p>
    <w:tbl>
      <w:tblPr>
        <w:tblW w:w="1027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7938"/>
      </w:tblGrid>
      <w:tr w:rsidR="00F3023D" w:rsidRPr="004D024A" w14:paraId="50AB1A12" w14:textId="77777777" w:rsidTr="006210BD">
        <w:trPr>
          <w:trHeight w:val="914"/>
          <w:tblHeader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1C26558" w14:textId="6E94014F" w:rsidR="00F3023D" w:rsidRPr="004D024A" w:rsidRDefault="00F3023D" w:rsidP="00FA65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Atividades desenvolvidas</w:t>
            </w:r>
            <w:r w:rsidRPr="004D024A">
              <w:rPr>
                <w:rStyle w:val="Refdenotaderodap"/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footnoteReference w:id="8"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9B6B0D7" w14:textId="721E1496" w:rsidR="00F3023D" w:rsidRPr="004D024A" w:rsidRDefault="00F3023D" w:rsidP="008E6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Descrição sumária das condições de </w:t>
            </w:r>
            <w:r w:rsidR="00C024F3"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c</w:t>
            </w:r>
            <w:r w:rsidR="007B1F6F"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ara</w:t>
            </w:r>
            <w:r w:rsidR="00C024F3"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c</w:t>
            </w:r>
            <w:r w:rsidR="007B1F6F"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terização</w:t>
            </w:r>
          </w:p>
        </w:tc>
      </w:tr>
      <w:tr w:rsidR="00F3023D" w:rsidRPr="004D024A" w14:paraId="3D321146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F1408F1" w14:textId="13360426" w:rsidR="00F3023D" w:rsidRPr="004D024A" w:rsidRDefault="00F3023D" w:rsidP="008E6877">
            <w:pPr>
              <w:spacing w:after="0" w:line="240" w:lineRule="auto"/>
              <w:ind w:left="286" w:hanging="286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ENQUADRAMENTO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7EEAD" w14:textId="0E2FF7AF" w:rsidR="00F3023D" w:rsidRPr="004D024A" w:rsidRDefault="00F3023D" w:rsidP="008E6877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Descrição </w:t>
            </w:r>
            <w:r w:rsidR="00270973" w:rsidRPr="004D024A">
              <w:rPr>
                <w:rFonts w:eastAsia="Times New Roman" w:cstheme="minorHAnsi"/>
                <w:color w:val="000000"/>
                <w:lang w:eastAsia="pt-PT"/>
              </w:rPr>
              <w:t xml:space="preserve">e enquadramento </w:t>
            </w:r>
            <w:r w:rsidR="007B1F6F" w:rsidRPr="004D024A">
              <w:rPr>
                <w:rFonts w:eastAsia="Times New Roman" w:cstheme="minorHAnsi"/>
                <w:color w:val="000000"/>
                <w:lang w:eastAsia="pt-PT"/>
              </w:rPr>
              <w:t>da ação.</w:t>
            </w:r>
          </w:p>
          <w:p w14:paraId="5ED23C76" w14:textId="4F9B3AE1" w:rsidR="00D96DC8" w:rsidRPr="00C528A4" w:rsidRDefault="00D96DC8" w:rsidP="00D96DC8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Tendo em consideração a ação prevista no Programa aprovado pela DGAV, </w:t>
            </w:r>
            <w:r w:rsidR="004457E6">
              <w:rPr>
                <w:rFonts w:eastAsia="Times New Roman" w:cstheme="minorHAnsi"/>
                <w:color w:val="000000"/>
                <w:lang w:eastAsia="pt-PT"/>
              </w:rPr>
              <w:t xml:space="preserve">a PQ, 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>deve</w:t>
            </w:r>
            <w:r w:rsidR="004457E6">
              <w:rPr>
                <w:rFonts w:eastAsia="Times New Roman" w:cstheme="minorHAnsi"/>
                <w:color w:val="000000"/>
                <w:lang w:eastAsia="pt-PT"/>
              </w:rPr>
              <w:t>m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ser aqui mencionad</w:t>
            </w:r>
            <w:r w:rsidR="004457E6">
              <w:rPr>
                <w:rFonts w:eastAsia="Times New Roman" w:cstheme="minorHAnsi"/>
                <w:color w:val="000000"/>
                <w:lang w:eastAsia="pt-PT"/>
              </w:rPr>
              <w:t>as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eventuais adequações/adaptações ao PCGV que se tenham revelado necessárias no decorrer </w:t>
            </w:r>
            <w:r w:rsidRPr="00C528A4">
              <w:rPr>
                <w:rFonts w:eastAsia="Times New Roman" w:cstheme="minorHAnsi"/>
                <w:lang w:eastAsia="pt-PT"/>
              </w:rPr>
              <w:t>dos trabalhos desenvolvidos.</w:t>
            </w:r>
          </w:p>
          <w:p w14:paraId="07E2F49D" w14:textId="77777777" w:rsidR="008A0A3A" w:rsidRDefault="008A0A3A" w:rsidP="00A978C6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</w:p>
          <w:p w14:paraId="67F80961" w14:textId="2AFD64A4" w:rsidR="00A978C6" w:rsidRPr="00C528A4" w:rsidRDefault="00A978C6" w:rsidP="00A978C6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C528A4">
              <w:rPr>
                <w:rFonts w:eastAsia="Times New Roman" w:cstheme="minorHAnsi"/>
                <w:lang w:eastAsia="pt-PT"/>
              </w:rPr>
              <w:t>Devem ser identificados os recursos humanos/equipa que estiveram afetos ao desenvolvimento d</w:t>
            </w:r>
            <w:r w:rsidR="00C528A4" w:rsidRPr="00C528A4">
              <w:rPr>
                <w:rFonts w:eastAsia="Times New Roman" w:cstheme="minorHAnsi"/>
                <w:lang w:eastAsia="pt-PT"/>
              </w:rPr>
              <w:t>as tarefas</w:t>
            </w:r>
            <w:r w:rsidR="00971E8D" w:rsidRPr="00C528A4">
              <w:rPr>
                <w:rFonts w:eastAsia="Times New Roman" w:cstheme="minorHAnsi"/>
                <w:lang w:eastAsia="pt-PT"/>
              </w:rPr>
              <w:t>.</w:t>
            </w:r>
          </w:p>
          <w:p w14:paraId="7636A1EA" w14:textId="77777777" w:rsidR="00F3023D" w:rsidRPr="00C528A4" w:rsidRDefault="00F3023D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28EE8A9E" w14:textId="77777777" w:rsidR="00F3023D" w:rsidRPr="004D024A" w:rsidRDefault="00F3023D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62488592" w14:textId="77777777" w:rsidR="00F3023D" w:rsidRPr="004D024A" w:rsidRDefault="00F3023D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3391865" w14:textId="77777777" w:rsidR="00F3023D" w:rsidRPr="004D024A" w:rsidRDefault="00F3023D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06992D1" w14:textId="77777777" w:rsidR="00F3023D" w:rsidRPr="004D024A" w:rsidRDefault="00F3023D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F3023D" w:rsidRPr="004D024A" w14:paraId="7C88D5AD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D90DB" w14:textId="77777777" w:rsidR="00F3023D" w:rsidRPr="004D024A" w:rsidRDefault="00F3023D" w:rsidP="008E687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pt-PT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B0704" w14:textId="77777777" w:rsidR="00F3023D" w:rsidRPr="004D024A" w:rsidRDefault="00F3023D" w:rsidP="008E6877">
            <w:pPr>
              <w:spacing w:after="0" w:line="240" w:lineRule="auto"/>
              <w:ind w:firstLineChars="100" w:firstLine="16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F3023D" w:rsidRPr="004D024A" w14:paraId="49FCE84B" w14:textId="77777777" w:rsidTr="006210BD">
        <w:trPr>
          <w:trHeight w:val="52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0EFB3C3" w14:textId="42DBDD85" w:rsidR="00F3023D" w:rsidRPr="004D024A" w:rsidRDefault="007B1F6F" w:rsidP="008E6877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CARACTERIZAÇÃO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6D023DF" w14:textId="77777777" w:rsidR="00F3023D" w:rsidRPr="004D024A" w:rsidRDefault="00F3023D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F3023D" w:rsidRPr="004D024A" w14:paraId="7D5B88F1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6686DA0" w14:textId="6875A71B" w:rsidR="00F3023D" w:rsidRPr="004D024A" w:rsidRDefault="00D96DC8" w:rsidP="006D152C">
            <w:pPr>
              <w:pStyle w:val="PargrafodaLista"/>
              <w:spacing w:after="0" w:line="240" w:lineRule="auto"/>
              <w:ind w:left="284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Acessos caracterizados e n</w:t>
            </w:r>
            <w:r w:rsidR="00F3023D" w:rsidRPr="004D024A">
              <w:rPr>
                <w:rFonts w:eastAsia="Times New Roman" w:cstheme="minorHAnsi"/>
                <w:b/>
                <w:lang w:eastAsia="pt-PT"/>
              </w:rPr>
              <w:t xml:space="preserve">úmero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2CFF9" w14:textId="3A90F02E" w:rsidR="00ED11A2" w:rsidRPr="004D024A" w:rsidRDefault="00D96DC8" w:rsidP="00A1214C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Menção exata a</w:t>
            </w:r>
            <w:r w:rsidR="007B1F6F" w:rsidRPr="004D024A">
              <w:rPr>
                <w:rFonts w:eastAsia="Times New Roman" w:cstheme="minorHAnsi"/>
                <w:color w:val="000000"/>
                <w:lang w:eastAsia="pt-PT"/>
              </w:rPr>
              <w:t>o número de acessos caracterizados e d</w:t>
            </w:r>
            <w:r w:rsidR="006D152C">
              <w:rPr>
                <w:rFonts w:eastAsia="Times New Roman" w:cstheme="minorHAnsi"/>
                <w:color w:val="000000"/>
                <w:lang w:eastAsia="pt-PT"/>
              </w:rPr>
              <w:t>i</w:t>
            </w:r>
            <w:r w:rsidR="007B1F6F" w:rsidRPr="004D024A">
              <w:rPr>
                <w:rFonts w:eastAsia="Times New Roman" w:cstheme="minorHAnsi"/>
                <w:color w:val="000000"/>
                <w:lang w:eastAsia="pt-PT"/>
              </w:rPr>
              <w:t>scriminação dos mesmos</w:t>
            </w:r>
            <w:r w:rsidR="00A1214C" w:rsidRPr="004D024A">
              <w:rPr>
                <w:rFonts w:eastAsia="Times New Roman" w:cstheme="minorHAnsi"/>
                <w:color w:val="000000"/>
                <w:lang w:eastAsia="pt-PT"/>
              </w:rPr>
              <w:t>,</w:t>
            </w:r>
            <w:r w:rsidR="005F2F60">
              <w:rPr>
                <w:rFonts w:eastAsia="Times New Roman" w:cstheme="minorHAnsi"/>
                <w:color w:val="000000"/>
                <w:lang w:eastAsia="pt-PT"/>
              </w:rPr>
              <w:t xml:space="preserve"> fornecendo i</w:t>
            </w:r>
            <w:r w:rsidR="00C528A4">
              <w:rPr>
                <w:rFonts w:eastAsia="Times New Roman" w:cstheme="minorHAnsi"/>
                <w:color w:val="000000"/>
                <w:lang w:eastAsia="pt-PT"/>
              </w:rPr>
              <w:t>nformação sobre a origem</w:t>
            </w:r>
            <w:r w:rsidR="005F2F60">
              <w:rPr>
                <w:rFonts w:eastAsia="Times New Roman" w:cstheme="minorHAnsi"/>
                <w:color w:val="000000"/>
                <w:lang w:eastAsia="pt-PT"/>
              </w:rPr>
              <w:t>/proveniência do material (</w:t>
            </w:r>
            <w:r w:rsidR="00C528A4">
              <w:rPr>
                <w:rFonts w:eastAsia="Times New Roman" w:cstheme="minorHAnsi"/>
                <w:color w:val="000000"/>
                <w:lang w:eastAsia="pt-PT"/>
              </w:rPr>
              <w:t xml:space="preserve">a título de exemplo: </w:t>
            </w:r>
            <w:r w:rsidR="005F2F60">
              <w:rPr>
                <w:rFonts w:eastAsia="Times New Roman" w:cstheme="minorHAnsi"/>
                <w:color w:val="000000"/>
                <w:lang w:eastAsia="pt-PT"/>
              </w:rPr>
              <w:t>passaporte, esquema de obtenção, etc.)</w:t>
            </w:r>
            <w:r w:rsidR="005F2F60" w:rsidRPr="004D024A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r w:rsidR="005F2F60">
              <w:rPr>
                <w:rFonts w:eastAsia="Times New Roman" w:cstheme="minorHAnsi"/>
                <w:color w:val="000000"/>
                <w:lang w:eastAsia="pt-PT"/>
              </w:rPr>
              <w:t>e</w:t>
            </w:r>
            <w:r w:rsidR="00A1214C" w:rsidRPr="004D024A">
              <w:rPr>
                <w:rFonts w:eastAsia="Times New Roman" w:cstheme="minorHAnsi"/>
                <w:color w:val="000000"/>
                <w:lang w:eastAsia="pt-PT"/>
              </w:rPr>
              <w:t xml:space="preserve"> identificando o delineamento experimental (</w:t>
            </w:r>
            <w:r w:rsidR="00287AA1" w:rsidRPr="004D024A">
              <w:rPr>
                <w:rFonts w:eastAsia="Times New Roman" w:cstheme="minorHAnsi"/>
                <w:color w:val="000000"/>
                <w:lang w:eastAsia="pt-PT"/>
              </w:rPr>
              <w:t>a título de exemplo referem-se:</w:t>
            </w:r>
            <w:r w:rsidR="00A1214C" w:rsidRPr="004D024A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r w:rsidR="000C52D9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dimensões dos talhões, </w:t>
            </w:r>
            <w:r w:rsidR="00ED11A2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>nº de plantas por r</w:t>
            </w:r>
            <w:r w:rsidR="000C52D9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>epetição, n.º de repetições</w:t>
            </w:r>
            <w:r w:rsidR="000C52D9" w:rsidRPr="004D024A">
              <w:rPr>
                <w:rFonts w:eastAsia="Times New Roman" w:cstheme="minorHAnsi"/>
                <w:color w:val="000000"/>
                <w:lang w:eastAsia="pt-PT"/>
              </w:rPr>
              <w:t>).</w:t>
            </w:r>
          </w:p>
          <w:p w14:paraId="67770E70" w14:textId="77777777" w:rsidR="00F3023D" w:rsidRPr="004D024A" w:rsidRDefault="00F3023D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C7B7527" w14:textId="77777777" w:rsidR="00A1214C" w:rsidRPr="004D024A" w:rsidRDefault="00A1214C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474A1C87" w14:textId="77777777" w:rsidR="00A1214C" w:rsidRPr="004D024A" w:rsidRDefault="00A1214C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3BFD9ED2" w14:textId="77777777" w:rsidR="00F3023D" w:rsidRPr="004D024A" w:rsidRDefault="00F3023D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F59A6AA" w14:textId="77777777" w:rsidR="00DC50EC" w:rsidRPr="004D024A" w:rsidRDefault="00DC50EC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F3023D" w:rsidRPr="004D024A" w14:paraId="633C04AB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D58D044" w14:textId="6837670F" w:rsidR="00F3023D" w:rsidRPr="004D024A" w:rsidRDefault="00E839C9" w:rsidP="00422DAF">
            <w:pPr>
              <w:pStyle w:val="PargrafodaLista"/>
              <w:spacing w:after="0" w:line="240" w:lineRule="auto"/>
              <w:ind w:left="284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lastRenderedPageBreak/>
              <w:t>Descritores utilizados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935A" w14:textId="033C4675" w:rsidR="00F3023D" w:rsidRPr="004D024A" w:rsidRDefault="007B1F6F" w:rsidP="008E6877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Descrição detalhada dos descritores utilizados</w:t>
            </w:r>
            <w:r w:rsidR="0092305D">
              <w:rPr>
                <w:rFonts w:eastAsia="Times New Roman" w:cstheme="minorHAnsi"/>
                <w:color w:val="000000"/>
                <w:lang w:eastAsia="pt-PT"/>
              </w:rPr>
              <w:t xml:space="preserve"> (se disponíveis</w:t>
            </w:r>
            <w:r w:rsidR="008A0A3A">
              <w:rPr>
                <w:rFonts w:eastAsia="Times New Roman" w:cstheme="minorHAnsi"/>
                <w:color w:val="000000"/>
                <w:lang w:eastAsia="pt-PT"/>
              </w:rPr>
              <w:t>,</w:t>
            </w:r>
            <w:r w:rsidR="0092305D">
              <w:rPr>
                <w:rFonts w:eastAsia="Times New Roman" w:cstheme="minorHAnsi"/>
                <w:color w:val="000000"/>
                <w:lang w:eastAsia="pt-PT"/>
              </w:rPr>
              <w:t xml:space="preserve"> utilizar os descritores Bioversity e</w:t>
            </w:r>
            <w:r w:rsidR="008A0A3A">
              <w:rPr>
                <w:rFonts w:eastAsia="Times New Roman" w:cstheme="minorHAnsi"/>
                <w:color w:val="000000"/>
                <w:lang w:eastAsia="pt-PT"/>
              </w:rPr>
              <w:t>,</w:t>
            </w:r>
            <w:r w:rsidR="0092305D">
              <w:rPr>
                <w:rFonts w:eastAsia="Times New Roman" w:cstheme="minorHAnsi"/>
                <w:color w:val="000000"/>
                <w:lang w:eastAsia="pt-PT"/>
              </w:rPr>
              <w:t xml:space="preserve"> se aplicável</w:t>
            </w:r>
            <w:r w:rsidR="008A0A3A">
              <w:rPr>
                <w:rFonts w:eastAsia="Times New Roman" w:cstheme="minorHAnsi"/>
                <w:color w:val="000000"/>
                <w:lang w:eastAsia="pt-PT"/>
              </w:rPr>
              <w:t>,</w:t>
            </w:r>
            <w:r w:rsidR="0092305D">
              <w:rPr>
                <w:rFonts w:eastAsia="Times New Roman" w:cstheme="minorHAnsi"/>
                <w:color w:val="000000"/>
                <w:lang w:eastAsia="pt-PT"/>
              </w:rPr>
              <w:t xml:space="preserve"> os protocolos técnicos do Instituto Comunitário</w:t>
            </w:r>
            <w:r w:rsidR="008A0A3A">
              <w:rPr>
                <w:rFonts w:eastAsia="Times New Roman" w:cstheme="minorHAnsi"/>
                <w:color w:val="000000"/>
                <w:lang w:eastAsia="pt-PT"/>
              </w:rPr>
              <w:t xml:space="preserve"> das Variedades Vegetais (CPVO), </w:t>
            </w:r>
            <w:r w:rsidR="0092305D">
              <w:rPr>
                <w:rFonts w:eastAsia="Times New Roman" w:cstheme="minorHAnsi"/>
                <w:color w:val="000000"/>
                <w:lang w:eastAsia="pt-PT"/>
              </w:rPr>
              <w:t>ou os Guidelines UPOV)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>.</w:t>
            </w:r>
          </w:p>
          <w:p w14:paraId="4933A495" w14:textId="77777777" w:rsidR="00F3023D" w:rsidRDefault="00F3023D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BAE9D8C" w14:textId="77777777" w:rsidR="002A55CA" w:rsidRPr="004D024A" w:rsidRDefault="002A55CA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5D3DCD81" w14:textId="77777777" w:rsidR="00F3023D" w:rsidRPr="004D024A" w:rsidRDefault="00F3023D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3B5C7FBC" w14:textId="77777777" w:rsidR="00F70EFB" w:rsidRPr="004D024A" w:rsidRDefault="00F70EFB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701C4DA" w14:textId="77777777" w:rsidR="00F3023D" w:rsidRPr="004D024A" w:rsidRDefault="00F3023D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9E9A3C2" w14:textId="77777777" w:rsidR="00F3023D" w:rsidRPr="004D024A" w:rsidRDefault="00F3023D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F3023D" w:rsidRPr="004D024A" w14:paraId="4239CC80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08C00FF" w14:textId="475F2524" w:rsidR="00F3023D" w:rsidRPr="004D024A" w:rsidRDefault="00E839C9" w:rsidP="0009020A">
            <w:pPr>
              <w:pStyle w:val="PargrafodaLista"/>
              <w:spacing w:after="0" w:line="240" w:lineRule="auto"/>
              <w:ind w:left="284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Número de plantas cara</w:t>
            </w:r>
            <w:r w:rsidR="007B1F6F" w:rsidRPr="004D024A">
              <w:rPr>
                <w:rFonts w:eastAsia="Times New Roman" w:cstheme="minorHAnsi"/>
                <w:b/>
                <w:lang w:eastAsia="pt-PT"/>
              </w:rPr>
              <w:t>c</w:t>
            </w:r>
            <w:r w:rsidRPr="004D024A">
              <w:rPr>
                <w:rFonts w:eastAsia="Times New Roman" w:cstheme="minorHAnsi"/>
                <w:b/>
                <w:lang w:eastAsia="pt-PT"/>
              </w:rPr>
              <w:t>terizadas por acesso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EE730" w14:textId="6E221603" w:rsidR="00F3023D" w:rsidRPr="004D024A" w:rsidRDefault="006D152C" w:rsidP="008E6877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Discriminação</w:t>
            </w:r>
            <w:r w:rsidR="00F3023D" w:rsidRPr="004D024A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r w:rsidR="007B1F6F" w:rsidRPr="004D024A">
              <w:rPr>
                <w:rFonts w:eastAsia="Times New Roman" w:cstheme="minorHAnsi"/>
                <w:color w:val="000000"/>
                <w:lang w:eastAsia="pt-PT"/>
              </w:rPr>
              <w:t>exata do número de plantas caracterizadas por acesso</w:t>
            </w:r>
            <w:r w:rsidR="00912157">
              <w:rPr>
                <w:rFonts w:eastAsia="Times New Roman" w:cstheme="minorHAnsi"/>
                <w:color w:val="000000"/>
                <w:lang w:eastAsia="pt-PT"/>
              </w:rPr>
              <w:t>, respeitando o número mínimo de plantas a observar definido no descritor/protocolo técnico/</w:t>
            </w:r>
            <w:r w:rsidR="00E34632">
              <w:rPr>
                <w:rFonts w:eastAsia="Times New Roman" w:cstheme="minorHAnsi"/>
                <w:color w:val="000000"/>
                <w:lang w:eastAsia="pt-PT"/>
              </w:rPr>
              <w:t xml:space="preserve">Guideline </w:t>
            </w:r>
            <w:r w:rsidR="00912157">
              <w:rPr>
                <w:rFonts w:eastAsia="Times New Roman" w:cstheme="minorHAnsi"/>
                <w:color w:val="000000"/>
                <w:lang w:eastAsia="pt-PT"/>
              </w:rPr>
              <w:t>utilizado.</w:t>
            </w:r>
          </w:p>
          <w:p w14:paraId="669D14AE" w14:textId="77777777" w:rsidR="00F70EFB" w:rsidRDefault="00F70EFB" w:rsidP="00C528A4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8995BD2" w14:textId="77777777" w:rsidR="00C528A4" w:rsidRPr="004D024A" w:rsidRDefault="00C528A4" w:rsidP="00C528A4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7A524BFB" w14:textId="77777777" w:rsidR="00F3023D" w:rsidRPr="004D024A" w:rsidRDefault="00F3023D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F3023D" w:rsidRPr="004D024A" w14:paraId="024B5AFD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E672F21" w14:textId="27CC4DB0" w:rsidR="00F3023D" w:rsidRPr="004D024A" w:rsidRDefault="00E839C9" w:rsidP="00422DAF">
            <w:pPr>
              <w:pStyle w:val="PargrafodaLista"/>
              <w:spacing w:after="0" w:line="240" w:lineRule="auto"/>
              <w:ind w:left="284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 xml:space="preserve">Caraterização </w:t>
            </w:r>
            <w:r w:rsidR="007B1F6F" w:rsidRPr="004D024A">
              <w:rPr>
                <w:rFonts w:eastAsia="Times New Roman" w:cstheme="minorHAnsi"/>
                <w:b/>
                <w:lang w:eastAsia="pt-PT"/>
              </w:rPr>
              <w:t>molecular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F38B2" w14:textId="6F3729AC" w:rsidR="00F70EFB" w:rsidRPr="004D024A" w:rsidRDefault="007B1F6F" w:rsidP="006210BD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Descrição da </w:t>
            </w:r>
            <w:r w:rsidR="00D96DC8" w:rsidRPr="004D024A">
              <w:rPr>
                <w:rFonts w:eastAsia="Times New Roman" w:cstheme="minorHAnsi"/>
                <w:color w:val="000000"/>
                <w:lang w:eastAsia="pt-PT"/>
              </w:rPr>
              <w:t>caracterização</w:t>
            </w:r>
            <w:r w:rsidR="00F0796F" w:rsidRPr="004D024A">
              <w:rPr>
                <w:rFonts w:eastAsia="Times New Roman" w:cstheme="minorHAnsi"/>
                <w:color w:val="000000"/>
                <w:lang w:eastAsia="pt-PT"/>
              </w:rPr>
              <w:t xml:space="preserve"> molecular.</w:t>
            </w:r>
          </w:p>
          <w:p w14:paraId="359EC434" w14:textId="77777777" w:rsidR="00F70EFB" w:rsidRDefault="00F70EFB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32C39A93" w14:textId="77777777" w:rsidR="00C528A4" w:rsidRPr="004D024A" w:rsidRDefault="00C528A4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65302013" w14:textId="77777777" w:rsidR="00F3023D" w:rsidRPr="004D024A" w:rsidRDefault="00F3023D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DE40C7" w:rsidRPr="004D024A" w14:paraId="1FE87A06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F2D19" w14:textId="6CFFA1D6" w:rsidR="00E839C9" w:rsidRPr="004D024A" w:rsidRDefault="00E839C9" w:rsidP="00E839C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1E0C3" w14:textId="77777777" w:rsidR="00E839C9" w:rsidRPr="004D024A" w:rsidRDefault="00E839C9" w:rsidP="00E839C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DE40C7" w:rsidRPr="004D024A" w14:paraId="3574CD19" w14:textId="77777777" w:rsidTr="006210BD">
        <w:trPr>
          <w:trHeight w:val="622"/>
        </w:trPr>
        <w:tc>
          <w:tcPr>
            <w:tcW w:w="10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757FC3E" w14:textId="27E392A9" w:rsidR="00DE40C7" w:rsidRPr="004D024A" w:rsidRDefault="00DE40C7" w:rsidP="00422DA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METODOLOGIA UTILIZADA (POR TIPOLOGIA DE CARACTERIZAÇÃO</w:t>
            </w:r>
            <w:r w:rsidR="006F1B1F">
              <w:rPr>
                <w:rFonts w:eastAsia="Times New Roman" w:cstheme="minorHAnsi"/>
                <w:b/>
                <w:lang w:eastAsia="pt-PT"/>
              </w:rPr>
              <w:t xml:space="preserve"> aplicável ao PCGV</w:t>
            </w:r>
            <w:r w:rsidRPr="004D024A">
              <w:rPr>
                <w:rFonts w:eastAsia="Times New Roman" w:cstheme="minorHAnsi"/>
                <w:b/>
                <w:lang w:eastAsia="pt-PT"/>
              </w:rPr>
              <w:t>)</w:t>
            </w:r>
          </w:p>
        </w:tc>
      </w:tr>
      <w:tr w:rsidR="00E839C9" w:rsidRPr="004D024A" w14:paraId="4081831C" w14:textId="77777777" w:rsidTr="006210BD">
        <w:trPr>
          <w:trHeight w:val="128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F0FE583" w14:textId="501C3EBA" w:rsidR="00E839C9" w:rsidRPr="004D024A" w:rsidRDefault="00F41DBF" w:rsidP="00617DD4">
            <w:pPr>
              <w:spacing w:before="120" w:after="0" w:line="240" w:lineRule="auto"/>
              <w:ind w:left="286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sz w:val="24"/>
                <w:szCs w:val="24"/>
                <w:lang w:eastAsia="pt-PT"/>
              </w:rPr>
              <w:t>CARACTERIZAÇÃO MORFOLÓGICA E AGRONÓMICA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53331" w14:textId="07C93A93" w:rsidR="00F41DBF" w:rsidRPr="004D024A" w:rsidRDefault="00F41DBF" w:rsidP="00F41DBF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Devem ser </w:t>
            </w:r>
            <w:r w:rsidR="00A1214C" w:rsidRPr="004D024A">
              <w:rPr>
                <w:rFonts w:eastAsia="Times New Roman" w:cstheme="minorHAnsi"/>
                <w:color w:val="000000"/>
                <w:lang w:eastAsia="pt-PT"/>
              </w:rPr>
              <w:t xml:space="preserve">apresentados 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os </w:t>
            </w:r>
            <w:r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dados médios </w:t>
            </w:r>
            <w:r w:rsidR="00A1214C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>da</w:t>
            </w:r>
            <w:r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 caraterização morfológica</w:t>
            </w:r>
            <w:r w:rsidR="00954376" w:rsidRPr="004D024A">
              <w:rPr>
                <w:rFonts w:eastAsia="Times New Roman" w:cstheme="minorHAnsi"/>
                <w:color w:val="000000"/>
                <w:lang w:eastAsia="pt-PT"/>
              </w:rPr>
              <w:t>.</w:t>
            </w:r>
          </w:p>
          <w:p w14:paraId="0B462D59" w14:textId="41A6F1D8" w:rsidR="00F6733D" w:rsidRPr="004D024A" w:rsidRDefault="00F6733D" w:rsidP="00F6733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No caso de variedades, </w:t>
            </w:r>
            <w:r w:rsidRPr="004D024A"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  <w:t xml:space="preserve">anexar </w:t>
            </w:r>
            <w:r w:rsidR="001763BC" w:rsidRPr="004D024A"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  <w:t xml:space="preserve">elementos fotográficos 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que evidenciem os caracteres distintivos relativamente a </w:t>
            </w:r>
            <w:r w:rsidR="008A0A3A">
              <w:rPr>
                <w:rFonts w:eastAsia="Times New Roman" w:cstheme="minorHAnsi"/>
                <w:color w:val="000000"/>
                <w:lang w:eastAsia="pt-PT"/>
              </w:rPr>
              <w:t>outras variedades mais próximas</w:t>
            </w:r>
            <w:r w:rsidR="0011197D">
              <w:rPr>
                <w:rFonts w:eastAsia="Times New Roman" w:cstheme="minorHAnsi"/>
                <w:color w:val="000000"/>
                <w:lang w:eastAsia="pt-PT"/>
              </w:rPr>
              <w:t xml:space="preserve">, </w:t>
            </w:r>
            <w:r w:rsidR="00912157">
              <w:t>d</w:t>
            </w:r>
            <w:r w:rsidR="00287AA1" w:rsidRPr="004D024A">
              <w:rPr>
                <w:rFonts w:eastAsia="Times New Roman" w:cstheme="minorHAnsi"/>
                <w:color w:val="000000"/>
                <w:lang w:eastAsia="pt-PT"/>
              </w:rPr>
              <w:t>eve</w:t>
            </w:r>
            <w:r w:rsidR="0011197D">
              <w:rPr>
                <w:rFonts w:eastAsia="Times New Roman" w:cstheme="minorHAnsi"/>
                <w:color w:val="000000"/>
                <w:lang w:eastAsia="pt-PT"/>
              </w:rPr>
              <w:t>ndo</w:t>
            </w:r>
            <w:r w:rsidR="00287AA1" w:rsidRPr="004D024A">
              <w:rPr>
                <w:rFonts w:eastAsia="Times New Roman" w:cstheme="minorHAnsi"/>
                <w:color w:val="000000"/>
                <w:lang w:eastAsia="pt-PT"/>
              </w:rPr>
              <w:t xml:space="preserve"> indicar as variedades </w:t>
            </w:r>
            <w:r w:rsidR="008A0A3A">
              <w:rPr>
                <w:rFonts w:eastAsia="Times New Roman" w:cstheme="minorHAnsi"/>
                <w:color w:val="000000"/>
                <w:lang w:eastAsia="pt-PT"/>
              </w:rPr>
              <w:t xml:space="preserve">de referência </w:t>
            </w:r>
            <w:r w:rsidR="00287AA1" w:rsidRPr="004D024A">
              <w:rPr>
                <w:rFonts w:eastAsia="Times New Roman" w:cstheme="minorHAnsi"/>
                <w:color w:val="000000"/>
                <w:lang w:eastAsia="pt-PT"/>
              </w:rPr>
              <w:t>utilizadas</w:t>
            </w:r>
            <w:r w:rsidR="008A0A3A">
              <w:rPr>
                <w:rFonts w:eastAsia="Times New Roman" w:cstheme="minorHAnsi"/>
                <w:color w:val="000000"/>
                <w:lang w:eastAsia="pt-PT"/>
              </w:rPr>
              <w:t>,</w:t>
            </w:r>
            <w:r w:rsidR="00287AA1" w:rsidRPr="004D024A">
              <w:rPr>
                <w:rFonts w:eastAsia="Times New Roman" w:cstheme="minorHAnsi"/>
                <w:color w:val="000000"/>
                <w:lang w:eastAsia="pt-PT"/>
              </w:rPr>
              <w:t xml:space="preserve"> se for caso disso</w:t>
            </w:r>
            <w:r w:rsidR="0011197D">
              <w:rPr>
                <w:rFonts w:eastAsia="Times New Roman" w:cstheme="minorHAnsi"/>
                <w:color w:val="000000"/>
                <w:lang w:eastAsia="pt-PT"/>
              </w:rPr>
              <w:t>,</w:t>
            </w:r>
            <w:r w:rsidR="00287AA1" w:rsidRPr="004D024A">
              <w:rPr>
                <w:rFonts w:eastAsia="Times New Roman" w:cstheme="minorHAnsi"/>
                <w:color w:val="000000"/>
                <w:lang w:eastAsia="pt-PT"/>
              </w:rPr>
              <w:t xml:space="preserve"> e indicar as datas de instalação do ensaio, início e fim das observações.</w:t>
            </w:r>
            <w:r w:rsidR="0011197D">
              <w:t xml:space="preserve"> </w:t>
            </w:r>
            <w:r w:rsidR="0011197D" w:rsidRPr="0011197D">
              <w:rPr>
                <w:rFonts w:eastAsia="Times New Roman" w:cstheme="minorHAnsi"/>
                <w:color w:val="000000"/>
                <w:lang w:eastAsia="pt-PT"/>
              </w:rPr>
              <w:t xml:space="preserve">No caso do género </w:t>
            </w:r>
            <w:proofErr w:type="spellStart"/>
            <w:r w:rsidR="0011197D" w:rsidRPr="0011197D">
              <w:rPr>
                <w:rFonts w:eastAsia="Times New Roman" w:cstheme="minorHAnsi"/>
                <w:i/>
                <w:color w:val="000000"/>
                <w:lang w:eastAsia="pt-PT"/>
              </w:rPr>
              <w:t>Vitis</w:t>
            </w:r>
            <w:proofErr w:type="spellEnd"/>
            <w:r w:rsidR="0011197D" w:rsidRPr="0011197D">
              <w:rPr>
                <w:rFonts w:eastAsia="Times New Roman" w:cstheme="minorHAnsi"/>
                <w:i/>
                <w:color w:val="000000"/>
                <w:lang w:eastAsia="pt-PT"/>
              </w:rPr>
              <w:t xml:space="preserve"> </w:t>
            </w:r>
            <w:r w:rsidR="0011197D" w:rsidRPr="0011197D">
              <w:rPr>
                <w:rFonts w:eastAsia="Times New Roman" w:cstheme="minorHAnsi"/>
                <w:color w:val="000000"/>
                <w:lang w:eastAsia="pt-PT"/>
              </w:rPr>
              <w:t>a caracterização de clones corresponde à verificação da identidade varietal.</w:t>
            </w:r>
          </w:p>
          <w:p w14:paraId="0FB654F1" w14:textId="189CA3D7" w:rsidR="00F6733D" w:rsidRPr="004D024A" w:rsidRDefault="00F6733D" w:rsidP="00F6733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A caracterização morfológica deve apresentar os níveis de expressão de todas as características constantes no descritor utilizado. As não observações </w:t>
            </w:r>
            <w:r w:rsidR="0011197D">
              <w:rPr>
                <w:rFonts w:eastAsia="Times New Roman" w:cstheme="minorHAnsi"/>
                <w:color w:val="000000"/>
                <w:lang w:eastAsia="pt-PT"/>
              </w:rPr>
              <w:t xml:space="preserve">de caracteres 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>devem ser justificadas.</w:t>
            </w:r>
          </w:p>
          <w:p w14:paraId="5ACBAC08" w14:textId="28BD49E6" w:rsidR="00954376" w:rsidRPr="004D024A" w:rsidRDefault="000C52D9" w:rsidP="0095437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Os </w:t>
            </w:r>
            <w:r w:rsidRPr="004D024A"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  <w:t>cadernos de campo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devem estar disponíveis para consulta durante a vigência do </w:t>
            </w:r>
            <w:r w:rsidR="007F433A" w:rsidRPr="004D024A">
              <w:rPr>
                <w:rFonts w:eastAsia="Times New Roman" w:cstheme="minorHAnsi"/>
                <w:color w:val="000000"/>
                <w:lang w:eastAsia="pt-PT"/>
              </w:rPr>
              <w:t>Programa</w:t>
            </w:r>
            <w:r w:rsidR="00287AA1" w:rsidRPr="004D024A">
              <w:rPr>
                <w:rFonts w:eastAsia="Times New Roman" w:cstheme="minorHAnsi"/>
                <w:color w:val="000000"/>
                <w:lang w:eastAsia="pt-PT"/>
              </w:rPr>
              <w:t>.</w:t>
            </w:r>
            <w:r w:rsidR="000F6B3F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r w:rsidR="000F6B3F" w:rsidRPr="00617DD4">
              <w:rPr>
                <w:rFonts w:eastAsia="Times New Roman" w:cstheme="minorHAnsi"/>
                <w:color w:val="000000"/>
                <w:u w:val="single"/>
                <w:lang w:eastAsia="pt-PT"/>
              </w:rPr>
              <w:t>Deve ser fornecida a descrição final da variedade.</w:t>
            </w:r>
          </w:p>
          <w:p w14:paraId="3F6509A8" w14:textId="77777777" w:rsidR="00E839C9" w:rsidRPr="004D024A" w:rsidRDefault="00E839C9" w:rsidP="00F41DBF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2304474" w14:textId="77777777" w:rsidR="00F41DBF" w:rsidRPr="004D024A" w:rsidRDefault="00F41DBF" w:rsidP="00F41DBF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6D9D9EE" w14:textId="77777777" w:rsidR="00F70EFB" w:rsidRPr="004D024A" w:rsidRDefault="00F70EFB" w:rsidP="00F41DBF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3FE49DAB" w14:textId="77777777" w:rsidR="00F41DBF" w:rsidRPr="004D024A" w:rsidRDefault="00F41DBF" w:rsidP="00F41DBF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E839C9" w:rsidRPr="004D024A" w14:paraId="3B75204D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65F9ACF" w14:textId="4B0CDDEB" w:rsidR="00E839C9" w:rsidRPr="004D024A" w:rsidRDefault="00F41DBF" w:rsidP="00617DD4">
            <w:pPr>
              <w:suppressAutoHyphens/>
              <w:autoSpaceDN w:val="0"/>
              <w:spacing w:after="0" w:line="240" w:lineRule="auto"/>
              <w:ind w:left="286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sz w:val="24"/>
                <w:szCs w:val="24"/>
                <w:lang w:eastAsia="pt-PT"/>
              </w:rPr>
              <w:t>CARACTERIZAÇÃO QUÍMICA E BIOQUÍMICA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DA9E" w14:textId="3CB75CA0" w:rsidR="00D96DC8" w:rsidRPr="004D024A" w:rsidRDefault="00270973" w:rsidP="0023340C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Deve</w:t>
            </w:r>
            <w:r w:rsidR="00D96DC8" w:rsidRPr="004D024A">
              <w:rPr>
                <w:rFonts w:eastAsia="Times New Roman" w:cstheme="minorHAnsi"/>
                <w:color w:val="000000"/>
                <w:lang w:eastAsia="pt-PT"/>
              </w:rPr>
              <w:t xml:space="preserve"> ser</w:t>
            </w:r>
            <w:r w:rsidR="0011197D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proofErr w:type="gramStart"/>
            <w:r w:rsidR="0011197D">
              <w:rPr>
                <w:rFonts w:eastAsia="Times New Roman" w:cstheme="minorHAnsi"/>
                <w:color w:val="000000"/>
                <w:lang w:eastAsia="pt-PT"/>
              </w:rPr>
              <w:t>fornecidos</w:t>
            </w:r>
            <w:proofErr w:type="gramEnd"/>
            <w:r w:rsidR="0011197D">
              <w:rPr>
                <w:rFonts w:eastAsia="Times New Roman" w:cstheme="minorHAnsi"/>
                <w:color w:val="000000"/>
                <w:lang w:eastAsia="pt-PT"/>
              </w:rPr>
              <w:t xml:space="preserve"> os protocolos utilizados e</w:t>
            </w:r>
            <w:r w:rsidR="00D96DC8" w:rsidRPr="004D024A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r w:rsidR="000F6B3F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os resultados das </w:t>
            </w:r>
            <w:r w:rsidR="004263F6">
              <w:rPr>
                <w:rFonts w:eastAsia="Times New Roman" w:cstheme="minorHAnsi"/>
                <w:color w:val="000000"/>
                <w:u w:val="single"/>
                <w:lang w:eastAsia="pt-PT"/>
              </w:rPr>
              <w:t>análises química</w:t>
            </w:r>
            <w:r w:rsidR="000F6B3F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 e bioquímica.</w:t>
            </w:r>
          </w:p>
          <w:p w14:paraId="421BCBDE" w14:textId="77777777" w:rsidR="0023340C" w:rsidRPr="004D024A" w:rsidRDefault="0023340C" w:rsidP="0023340C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3F68E249" w14:textId="77777777" w:rsidR="0023340C" w:rsidRPr="004D024A" w:rsidRDefault="0023340C" w:rsidP="0023340C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35BDCDCE" w14:textId="77777777" w:rsidR="0023340C" w:rsidRPr="004D024A" w:rsidRDefault="0023340C" w:rsidP="0023340C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5CC2E26C" w14:textId="77777777" w:rsidR="00E839C9" w:rsidRPr="004D024A" w:rsidRDefault="00E839C9" w:rsidP="0023340C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E839C9" w:rsidRPr="004D024A" w14:paraId="21B1B60F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57F2B78" w14:textId="0D3DAD89" w:rsidR="00E839C9" w:rsidRPr="004D024A" w:rsidRDefault="00F41DBF" w:rsidP="00617DD4">
            <w:pPr>
              <w:suppressAutoHyphens/>
              <w:autoSpaceDN w:val="0"/>
              <w:spacing w:after="0" w:line="240" w:lineRule="auto"/>
              <w:ind w:left="286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sz w:val="24"/>
                <w:szCs w:val="24"/>
                <w:lang w:eastAsia="pt-PT"/>
              </w:rPr>
              <w:lastRenderedPageBreak/>
              <w:t>CARACTERIZAÇÃO BIOMOLECULAR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4EE13" w14:textId="3DA4BBCF" w:rsidR="00287AA1" w:rsidRPr="004D024A" w:rsidRDefault="00DE40C7" w:rsidP="00287AA1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No caso da caraterização molecular, deverá </w:t>
            </w:r>
            <w:r w:rsidR="00422DAF" w:rsidRPr="004D024A">
              <w:rPr>
                <w:rFonts w:eastAsia="Times New Roman" w:cstheme="minorHAnsi"/>
                <w:color w:val="000000"/>
                <w:lang w:eastAsia="pt-PT"/>
              </w:rPr>
              <w:t>efetuar</w:t>
            </w:r>
            <w:r w:rsidR="00F6733D" w:rsidRPr="004D024A">
              <w:rPr>
                <w:rFonts w:eastAsia="Times New Roman" w:cstheme="minorHAnsi"/>
                <w:color w:val="000000"/>
                <w:lang w:eastAsia="pt-PT"/>
              </w:rPr>
              <w:t>,</w:t>
            </w:r>
            <w:r w:rsidR="00DC50EC" w:rsidRPr="004D024A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r w:rsidR="00F6733D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obrigatoriamente, </w:t>
            </w:r>
            <w:r w:rsidR="00F0796F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>referência ao</w:t>
            </w:r>
            <w:r w:rsidR="00422DAF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 tipo de marcadores moleculares e ao núm</w:t>
            </w:r>
            <w:r w:rsidR="00287AA1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>ero de alelos/locus por acesso.</w:t>
            </w:r>
            <w:r w:rsidR="000F6B3F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 Deve ser fornecido o resultado da análise biomolecular.</w:t>
            </w:r>
          </w:p>
          <w:p w14:paraId="6CD83C1A" w14:textId="77777777" w:rsidR="00F41DBF" w:rsidRPr="004D024A" w:rsidRDefault="00F41DBF" w:rsidP="00F41DBF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49D4E8E7" w14:textId="77777777" w:rsidR="00287AA1" w:rsidRDefault="00287AA1" w:rsidP="00287AA1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AB3758F" w14:textId="240DB2C4" w:rsidR="004263F6" w:rsidRPr="004D024A" w:rsidRDefault="004263F6" w:rsidP="00287AA1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DE40C7" w:rsidRPr="004D024A" w14:paraId="2AC46A33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3BED3" w14:textId="249D3D18" w:rsidR="00DE40C7" w:rsidRPr="004D024A" w:rsidRDefault="00DE40C7" w:rsidP="00FF3B4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10"/>
                <w:szCs w:val="10"/>
                <w:lang w:eastAsia="pt-PT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28A811" w14:textId="77777777" w:rsidR="00DE40C7" w:rsidRPr="004D024A" w:rsidRDefault="00DE40C7" w:rsidP="00FF3B4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0"/>
                <w:szCs w:val="10"/>
                <w:lang w:eastAsia="pt-PT"/>
              </w:rPr>
            </w:pPr>
          </w:p>
        </w:tc>
      </w:tr>
      <w:tr w:rsidR="00DE40C7" w:rsidRPr="004D024A" w14:paraId="7515ECA4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C2ADEB9" w14:textId="6169371F" w:rsidR="00DE40C7" w:rsidRPr="004D024A" w:rsidRDefault="000F6B3F" w:rsidP="0011197D">
            <w:pPr>
              <w:pStyle w:val="PargrafodaLista"/>
              <w:spacing w:after="0" w:line="240" w:lineRule="auto"/>
              <w:ind w:left="284"/>
              <w:jc w:val="both"/>
              <w:rPr>
                <w:rFonts w:eastAsia="Times New Roman" w:cstheme="minorHAnsi"/>
                <w:b/>
                <w:lang w:eastAsia="pt-PT"/>
              </w:rPr>
            </w:pPr>
            <w:r>
              <w:rPr>
                <w:rFonts w:eastAsia="Times New Roman" w:cstheme="minorHAnsi"/>
                <w:b/>
                <w:lang w:eastAsia="pt-PT"/>
              </w:rPr>
              <w:t>Resultados obtidos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DCC03" w14:textId="623617BB" w:rsidR="00A978C6" w:rsidRPr="004D024A" w:rsidRDefault="00A978C6" w:rsidP="00A978C6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Q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>uadro síntese</w:t>
            </w:r>
            <w:r>
              <w:rPr>
                <w:rFonts w:eastAsia="Times New Roman" w:cstheme="minorHAnsi"/>
                <w:color w:val="000000"/>
                <w:lang w:eastAsia="pt-PT"/>
              </w:rPr>
              <w:t xml:space="preserve"> (tabela)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relacionando o número de acessos caracterizados por espécie</w:t>
            </w:r>
            <w:r>
              <w:rPr>
                <w:rFonts w:eastAsia="Times New Roman" w:cstheme="minorHAnsi"/>
                <w:color w:val="000000"/>
                <w:lang w:eastAsia="pt-PT"/>
              </w:rPr>
              <w:t>.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Esta tabela deverá ser anexada ao presente documento, com a devida referência.</w:t>
            </w:r>
          </w:p>
          <w:p w14:paraId="64A6927F" w14:textId="77777777" w:rsidR="00F70EFB" w:rsidRPr="004D024A" w:rsidRDefault="00F70EFB" w:rsidP="0090093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07C14CB" w14:textId="77777777" w:rsidR="00F0796F" w:rsidRPr="004D024A" w:rsidRDefault="00F0796F" w:rsidP="0090093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4FF1BAA" w14:textId="77777777" w:rsidR="00FF3B46" w:rsidRDefault="00FF3B46" w:rsidP="00FF3B4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45C36C13" w14:textId="7FE40595" w:rsidR="004263F6" w:rsidRPr="004D024A" w:rsidRDefault="004263F6" w:rsidP="00FF3B46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</w:tbl>
    <w:p w14:paraId="7B940511" w14:textId="78935F9F" w:rsidR="001E4F62" w:rsidRPr="004D024A" w:rsidRDefault="001E4F62">
      <w:pPr>
        <w:rPr>
          <w:rFonts w:eastAsia="Times New Roman" w:cstheme="minorHAnsi"/>
          <w:b/>
          <w:bCs/>
          <w:color w:val="000000"/>
          <w:lang w:eastAsia="pt-PT"/>
        </w:rPr>
      </w:pPr>
      <w:r w:rsidRPr="004D024A">
        <w:rPr>
          <w:rFonts w:eastAsia="Times New Roman" w:cstheme="minorHAnsi"/>
          <w:b/>
          <w:bCs/>
          <w:color w:val="000000"/>
          <w:lang w:eastAsia="pt-PT"/>
        </w:rPr>
        <w:br w:type="page"/>
      </w:r>
    </w:p>
    <w:p w14:paraId="47555A77" w14:textId="77777777" w:rsidR="00252233" w:rsidRDefault="00252233" w:rsidP="001E4F62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</w:p>
    <w:p w14:paraId="2DEFA95C" w14:textId="77777777" w:rsidR="00252233" w:rsidRDefault="00252233" w:rsidP="001E4F62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</w:p>
    <w:p w14:paraId="4A1BC3B3" w14:textId="307C5C5A" w:rsidR="001E4F62" w:rsidRPr="004D024A" w:rsidRDefault="002A55CA" w:rsidP="001E4F62">
      <w:pPr>
        <w:rPr>
          <w:rFonts w:eastAsia="Times New Roman" w:cstheme="minorHAnsi"/>
          <w:b/>
          <w:bCs/>
          <w:color w:val="000000"/>
          <w:sz w:val="28"/>
          <w:szCs w:val="28"/>
          <w:lang w:eastAsia="pt-PT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 xml:space="preserve">A - </w:t>
      </w:r>
      <w:r w:rsidR="001E4F62" w:rsidRPr="004D024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>PROGRAMA DE CONSERVAÇÃO GENÉTIC</w:t>
      </w:r>
      <w:r w:rsidR="00FA6501" w:rsidRPr="004D024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>A</w:t>
      </w:r>
      <w:r w:rsidR="001E4F62" w:rsidRPr="004D024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 xml:space="preserve"> VEGETAL</w:t>
      </w:r>
    </w:p>
    <w:p w14:paraId="5A4324A9" w14:textId="77777777" w:rsidR="00F70EFB" w:rsidRPr="004D024A" w:rsidRDefault="00F70EFB" w:rsidP="00F70EFB">
      <w:pPr>
        <w:spacing w:after="0" w:line="240" w:lineRule="auto"/>
        <w:jc w:val="both"/>
        <w:rPr>
          <w:rFonts w:cstheme="minorHAnsi"/>
          <w:b/>
          <w:u w:val="single"/>
        </w:rPr>
      </w:pPr>
    </w:p>
    <w:tbl>
      <w:tblPr>
        <w:tblW w:w="10548" w:type="dxa"/>
        <w:tblInd w:w="-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7"/>
        <w:gridCol w:w="2552"/>
        <w:gridCol w:w="1842"/>
        <w:gridCol w:w="2977"/>
      </w:tblGrid>
      <w:tr w:rsidR="00F70EFB" w:rsidRPr="004D024A" w14:paraId="3D3C816C" w14:textId="77777777" w:rsidTr="00F70EFB">
        <w:trPr>
          <w:trHeight w:val="70"/>
        </w:trPr>
        <w:tc>
          <w:tcPr>
            <w:tcW w:w="3177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CE25683" w14:textId="4AFDC6CF" w:rsidR="00F70EFB" w:rsidRPr="004D024A" w:rsidRDefault="00F70EFB" w:rsidP="00F70EFB">
            <w:pPr>
              <w:spacing w:after="0" w:line="240" w:lineRule="auto"/>
              <w:ind w:left="342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Relatório de progresso n.</w:t>
            </w:r>
            <w:r w:rsidR="00C6105C"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C7BD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489EE" w14:textId="77777777" w:rsidR="00F70EFB" w:rsidRPr="004D024A" w:rsidRDefault="00F70EFB" w:rsidP="00F70EFB">
            <w:pPr>
              <w:spacing w:after="0" w:line="240" w:lineRule="auto"/>
              <w:ind w:left="342"/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Anexo n.º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5B6F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553DECBE" w14:textId="77777777" w:rsidR="00F70EFB" w:rsidRPr="004D024A" w:rsidRDefault="00F70EFB" w:rsidP="00F70EFB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1"/>
        <w:gridCol w:w="1378"/>
        <w:gridCol w:w="1223"/>
        <w:gridCol w:w="1842"/>
        <w:gridCol w:w="1492"/>
        <w:gridCol w:w="2052"/>
      </w:tblGrid>
      <w:tr w:rsidR="00F70EFB" w:rsidRPr="004D024A" w14:paraId="1EF713A0" w14:textId="77777777" w:rsidTr="00F70EFB">
        <w:trPr>
          <w:trHeight w:val="170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00D10" w14:textId="77777777" w:rsidR="00F70EFB" w:rsidRPr="004D024A" w:rsidRDefault="00F70EFB" w:rsidP="00F70EFB">
            <w:pPr>
              <w:spacing w:before="120" w:after="0" w:line="240" w:lineRule="auto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  Grupo de espécie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F2090F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27405" w14:textId="77777777" w:rsidR="00F70EFB" w:rsidRPr="004D024A" w:rsidRDefault="00F70EFB" w:rsidP="00F70EFB">
            <w:pPr>
              <w:spacing w:after="0" w:line="240" w:lineRule="auto"/>
              <w:ind w:firstLineChars="8" w:firstLine="18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Espécie(s)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39A90E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172B45" w14:textId="77777777" w:rsidR="00F70EFB" w:rsidRPr="004D024A" w:rsidRDefault="00F70EFB" w:rsidP="00F70EFB">
            <w:pPr>
              <w:spacing w:after="0" w:line="240" w:lineRule="auto"/>
              <w:ind w:leftChars="-31" w:hangingChars="31" w:hanging="68"/>
              <w:jc w:val="right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Variedades(s)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BDD9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</w:tr>
    </w:tbl>
    <w:p w14:paraId="07B89E92" w14:textId="77777777" w:rsidR="00F70EFB" w:rsidRPr="004D024A" w:rsidRDefault="00F70EFB" w:rsidP="00F70EFB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p w14:paraId="016EE238" w14:textId="1A403F78" w:rsidR="001E4F62" w:rsidRPr="004D024A" w:rsidRDefault="001E4F62" w:rsidP="00A0414F">
      <w:pPr>
        <w:ind w:left="1288" w:hanging="1288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</w:pPr>
      <w:r w:rsidRPr="004D024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>AÇÃO 4 — REGISTO NO SISTEMA NACIONAL DE INFORMAÇÃO PARA OS RECURSOS GENÉTICOS VEGETAIS PARA A ALIMENTAÇÃO E AGRICULTURA BASEADO NA PLATAFORMA GRIN GLOBAL</w:t>
      </w:r>
      <w:r w:rsidR="00F977ED" w:rsidRPr="004D024A">
        <w:rPr>
          <w:rStyle w:val="Refdenotaderodap"/>
          <w:rFonts w:eastAsia="Times New Roman" w:cstheme="minorHAnsi"/>
          <w:b/>
          <w:bCs/>
          <w:color w:val="000000"/>
          <w:sz w:val="24"/>
          <w:szCs w:val="24"/>
          <w:lang w:eastAsia="pt-PT"/>
        </w:rPr>
        <w:footnoteReference w:id="9"/>
      </w:r>
    </w:p>
    <w:tbl>
      <w:tblPr>
        <w:tblW w:w="1027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7938"/>
      </w:tblGrid>
      <w:tr w:rsidR="001E4F62" w:rsidRPr="004D024A" w14:paraId="307666A7" w14:textId="77777777" w:rsidTr="006210BD">
        <w:trPr>
          <w:trHeight w:val="914"/>
          <w:tblHeader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5E9344C" w14:textId="769AB671" w:rsidR="001E4F62" w:rsidRPr="004D024A" w:rsidRDefault="00FA6501" w:rsidP="008E6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Atividades </w:t>
            </w:r>
            <w:r w:rsidR="001E4F62"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desenvolvidas</w:t>
            </w:r>
            <w:r w:rsidR="001E4F62" w:rsidRPr="004D024A">
              <w:rPr>
                <w:rStyle w:val="Refdenotaderodap"/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footnoteReference w:id="10"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E87F2B2" w14:textId="399EC59D" w:rsidR="001E4F62" w:rsidRPr="004D024A" w:rsidRDefault="001E4F62" w:rsidP="008E6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Descrição sumária das ações de docume</w:t>
            </w:r>
            <w:r w:rsidR="002830B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ntação e inserção da informação</w:t>
            </w:r>
          </w:p>
        </w:tc>
      </w:tr>
      <w:tr w:rsidR="004B3855" w:rsidRPr="004D024A" w14:paraId="4F1BE93C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14E7EA9" w14:textId="77777777" w:rsidR="004B3855" w:rsidRPr="004D024A" w:rsidRDefault="004B3855" w:rsidP="00F70EFB">
            <w:pPr>
              <w:spacing w:after="0" w:line="240" w:lineRule="auto"/>
              <w:ind w:left="286" w:hanging="286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ENQUADRAMENTO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FCE6" w14:textId="110AED7C" w:rsidR="004B3855" w:rsidRPr="00617DD4" w:rsidRDefault="004B3855" w:rsidP="00F70EFB">
            <w:pPr>
              <w:spacing w:before="120"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Descrição e </w:t>
            </w:r>
            <w:r w:rsidRPr="00617DD4">
              <w:rPr>
                <w:rFonts w:eastAsia="Times New Roman" w:cstheme="minorHAnsi"/>
                <w:lang w:eastAsia="pt-PT"/>
              </w:rPr>
              <w:t>enquadramento da ação.</w:t>
            </w:r>
          </w:p>
          <w:p w14:paraId="0FBBE5CA" w14:textId="17930CCC" w:rsidR="004B3855" w:rsidRPr="00617DD4" w:rsidRDefault="004B3855" w:rsidP="00F70EFB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617DD4">
              <w:rPr>
                <w:rFonts w:eastAsia="Times New Roman" w:cstheme="minorHAnsi"/>
                <w:lang w:eastAsia="pt-PT"/>
              </w:rPr>
              <w:t>Tendo em consideração a ação prevista no Programa aprovado pela DGAV,</w:t>
            </w:r>
            <w:r w:rsidR="0027725C">
              <w:rPr>
                <w:rFonts w:eastAsia="Times New Roman" w:cstheme="minorHAnsi"/>
                <w:lang w:eastAsia="pt-PT"/>
              </w:rPr>
              <w:t xml:space="preserve"> na PQ,</w:t>
            </w:r>
            <w:r w:rsidRPr="00617DD4">
              <w:rPr>
                <w:rFonts w:eastAsia="Times New Roman" w:cstheme="minorHAnsi"/>
                <w:lang w:eastAsia="pt-PT"/>
              </w:rPr>
              <w:t xml:space="preserve"> deve</w:t>
            </w:r>
            <w:r w:rsidR="0027725C">
              <w:rPr>
                <w:rFonts w:eastAsia="Times New Roman" w:cstheme="minorHAnsi"/>
                <w:lang w:eastAsia="pt-PT"/>
              </w:rPr>
              <w:t>m</w:t>
            </w:r>
            <w:r w:rsidRPr="00617DD4">
              <w:rPr>
                <w:rFonts w:eastAsia="Times New Roman" w:cstheme="minorHAnsi"/>
                <w:lang w:eastAsia="pt-PT"/>
              </w:rPr>
              <w:t xml:space="preserve"> ser aqui mencionad</w:t>
            </w:r>
            <w:r w:rsidR="0027725C">
              <w:rPr>
                <w:rFonts w:eastAsia="Times New Roman" w:cstheme="minorHAnsi"/>
                <w:lang w:eastAsia="pt-PT"/>
              </w:rPr>
              <w:t>as</w:t>
            </w:r>
            <w:r w:rsidRPr="00617DD4">
              <w:rPr>
                <w:rFonts w:eastAsia="Times New Roman" w:cstheme="minorHAnsi"/>
                <w:lang w:eastAsia="pt-PT"/>
              </w:rPr>
              <w:t xml:space="preserve"> eventuais adequações</w:t>
            </w:r>
            <w:r w:rsidR="004263F6" w:rsidRPr="00617DD4">
              <w:rPr>
                <w:rFonts w:eastAsia="Times New Roman" w:cstheme="minorHAnsi"/>
                <w:lang w:eastAsia="pt-PT"/>
              </w:rPr>
              <w:t>/</w:t>
            </w:r>
            <w:r w:rsidRPr="00617DD4">
              <w:rPr>
                <w:rFonts w:eastAsia="Times New Roman" w:cstheme="minorHAnsi"/>
                <w:lang w:eastAsia="pt-PT"/>
              </w:rPr>
              <w:t>adaptações ao PCGV que se tenham revelado necessárias no decorrer dos trabalhos desenvolvidos.</w:t>
            </w:r>
          </w:p>
          <w:p w14:paraId="1C7487AA" w14:textId="77777777" w:rsidR="0011197D" w:rsidRDefault="0011197D" w:rsidP="00FF07DD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</w:p>
          <w:p w14:paraId="0EFF4D3C" w14:textId="36731C2B" w:rsidR="00FF07DD" w:rsidRPr="00617DD4" w:rsidRDefault="00FF07DD" w:rsidP="00FF07DD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617DD4">
              <w:rPr>
                <w:rFonts w:eastAsia="Times New Roman" w:cstheme="minorHAnsi"/>
                <w:lang w:eastAsia="pt-PT"/>
              </w:rPr>
              <w:t>Devem ser identificados os recursos humanos</w:t>
            </w:r>
            <w:r w:rsidR="004263F6" w:rsidRPr="00617DD4">
              <w:rPr>
                <w:rFonts w:eastAsia="Times New Roman" w:cstheme="minorHAnsi"/>
                <w:lang w:eastAsia="pt-PT"/>
              </w:rPr>
              <w:t>/</w:t>
            </w:r>
            <w:r w:rsidRPr="00617DD4">
              <w:rPr>
                <w:rFonts w:eastAsia="Times New Roman" w:cstheme="minorHAnsi"/>
                <w:lang w:eastAsia="pt-PT"/>
              </w:rPr>
              <w:t>equipa que estiveram afetos ao desenvolvimento das tarefas</w:t>
            </w:r>
            <w:r w:rsidR="005F2F60" w:rsidRPr="00617DD4">
              <w:rPr>
                <w:rFonts w:eastAsia="Times New Roman" w:cstheme="minorHAnsi"/>
                <w:lang w:eastAsia="pt-PT"/>
              </w:rPr>
              <w:t>.</w:t>
            </w:r>
            <w:r w:rsidRPr="00617DD4">
              <w:rPr>
                <w:rFonts w:eastAsia="Times New Roman" w:cstheme="minorHAnsi"/>
                <w:lang w:eastAsia="pt-PT"/>
              </w:rPr>
              <w:t xml:space="preserve"> </w:t>
            </w:r>
          </w:p>
          <w:p w14:paraId="37E23466" w14:textId="77777777" w:rsidR="004B3855" w:rsidRDefault="004B3855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6CF10B50" w14:textId="77777777" w:rsidR="004263F6" w:rsidRPr="004D024A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7C010B50" w14:textId="77777777" w:rsidR="004B3855" w:rsidRPr="004D024A" w:rsidRDefault="004B3855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4B3855" w:rsidRPr="004D024A" w14:paraId="03691F52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F6F4C" w14:textId="77777777" w:rsidR="004B3855" w:rsidRPr="004D024A" w:rsidRDefault="004B3855" w:rsidP="00F70EF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pt-PT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DA1E8" w14:textId="77777777" w:rsidR="004B3855" w:rsidRPr="004D024A" w:rsidRDefault="004B3855" w:rsidP="00F70EFB">
            <w:pPr>
              <w:spacing w:after="0" w:line="240" w:lineRule="auto"/>
              <w:ind w:firstLineChars="100" w:firstLine="16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2C092D" w:rsidRPr="004D024A" w14:paraId="78E5524B" w14:textId="77777777" w:rsidTr="006210BD">
        <w:trPr>
          <w:trHeight w:val="529"/>
        </w:trPr>
        <w:tc>
          <w:tcPr>
            <w:tcW w:w="10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6F0A48C" w14:textId="6B801AAE" w:rsidR="002C092D" w:rsidRPr="004D024A" w:rsidRDefault="002C092D" w:rsidP="00422DA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NÚMERO DE ACESSOS REGISTADOS</w:t>
            </w:r>
          </w:p>
        </w:tc>
      </w:tr>
      <w:tr w:rsidR="001E4F62" w:rsidRPr="004D024A" w14:paraId="47621CAB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092F35F" w14:textId="7A9F0164" w:rsidR="001E4F62" w:rsidRPr="004D024A" w:rsidRDefault="00D050E4" w:rsidP="008D02A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Informação de prospeção e colheita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3B2E" w14:textId="7B0F45E3" w:rsidR="001E4F62" w:rsidRPr="004D024A" w:rsidRDefault="002A629C" w:rsidP="0036489C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Efetuar</w:t>
            </w:r>
            <w:r w:rsidR="0036489C" w:rsidRPr="004D024A">
              <w:rPr>
                <w:rFonts w:eastAsia="Times New Roman" w:cstheme="minorHAnsi"/>
                <w:color w:val="000000"/>
                <w:lang w:eastAsia="pt-PT"/>
              </w:rPr>
              <w:t xml:space="preserve"> menção aos d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>escritores registados (</w:t>
            </w:r>
            <w:r w:rsidR="0036489C" w:rsidRPr="004D024A">
              <w:rPr>
                <w:rFonts w:eastAsia="Times New Roman" w:cstheme="minorHAnsi"/>
                <w:color w:val="000000"/>
                <w:lang w:eastAsia="pt-PT"/>
              </w:rPr>
              <w:t xml:space="preserve">a título de exemplo referem-se: </w:t>
            </w:r>
            <w:r w:rsidR="0036489C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>local, altitude, longitude, latitude, peso colhido, n.º de plantas colhidas, n.º de sementes,</w:t>
            </w:r>
            <w:r w:rsidR="0036489C" w:rsidRPr="004D024A">
              <w:rPr>
                <w:rFonts w:eastAsia="Times New Roman" w:cstheme="minorHAnsi"/>
                <w:color w:val="000000"/>
                <w:lang w:eastAsia="pt-PT"/>
              </w:rPr>
              <w:t xml:space="preserve"> …)</w:t>
            </w:r>
          </w:p>
          <w:p w14:paraId="0909AC8D" w14:textId="77777777" w:rsidR="001E4F62" w:rsidRPr="004D024A" w:rsidRDefault="001E4F62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A3BEEB3" w14:textId="77777777" w:rsidR="001E4F62" w:rsidRPr="004D024A" w:rsidRDefault="001E4F62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72E33EB0" w14:textId="77777777" w:rsidR="004B3855" w:rsidRPr="004D024A" w:rsidRDefault="004B3855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DB9AE57" w14:textId="77777777" w:rsidR="001E4F62" w:rsidRPr="004D024A" w:rsidRDefault="001E4F62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1E4F62" w:rsidRPr="004D024A" w14:paraId="56718E6D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9F29687" w14:textId="787EC989" w:rsidR="001E4F62" w:rsidRPr="004D024A" w:rsidRDefault="002A629C" w:rsidP="00E341FF">
            <w:pP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Informação de conservação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57AAF" w14:textId="0154AF34" w:rsidR="001E4F62" w:rsidRPr="004D024A" w:rsidRDefault="002A629C" w:rsidP="008E6877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Referir as </w:t>
            </w:r>
            <w:r w:rsidRPr="004D024A">
              <w:rPr>
                <w:u w:val="single"/>
              </w:rPr>
              <w:t>condições</w:t>
            </w:r>
            <w:r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 objetivas, %</w:t>
            </w:r>
            <w:r w:rsidR="00A119A5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 de </w:t>
            </w:r>
            <w:r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>germinação, n.º de sementes/peso conservado, local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>,</w:t>
            </w:r>
            <w:r w:rsidR="00F977ED" w:rsidRPr="004D024A">
              <w:rPr>
                <w:rFonts w:eastAsia="Times New Roman" w:cstheme="minorHAnsi"/>
                <w:color w:val="000000"/>
                <w:lang w:eastAsia="pt-PT"/>
              </w:rPr>
              <w:t xml:space="preserve"> entre outras.</w:t>
            </w:r>
          </w:p>
          <w:p w14:paraId="3DC0438C" w14:textId="77777777" w:rsidR="001E4F62" w:rsidRPr="004D024A" w:rsidRDefault="001E4F62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3EC1FA3" w14:textId="77777777" w:rsidR="001E4F62" w:rsidRPr="004D024A" w:rsidRDefault="001E4F62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5CA6B06" w14:textId="77777777" w:rsidR="001E4F62" w:rsidRPr="004D024A" w:rsidRDefault="001E4F62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2E8E518" w14:textId="77777777" w:rsidR="004B3855" w:rsidRPr="004D024A" w:rsidRDefault="004B3855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1787D74" w14:textId="77777777" w:rsidR="001E4F62" w:rsidRPr="004D024A" w:rsidRDefault="001E4F62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1E4F62" w:rsidRPr="004D024A" w14:paraId="758A2957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D71C9C8" w14:textId="3FFD94D1" w:rsidR="001E4F62" w:rsidRPr="004D024A" w:rsidRDefault="002A629C" w:rsidP="00E341FF">
            <w:pPr>
              <w:spacing w:after="0" w:line="240" w:lineRule="auto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lastRenderedPageBreak/>
              <w:t>Informação de caraterização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6E3DB" w14:textId="61305378" w:rsidR="001E4F62" w:rsidRPr="004D024A" w:rsidRDefault="001E4F62" w:rsidP="008E6877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M</w:t>
            </w:r>
            <w:r w:rsidR="002A629C" w:rsidRPr="004D024A">
              <w:rPr>
                <w:rFonts w:eastAsia="Times New Roman" w:cstheme="minorHAnsi"/>
                <w:color w:val="000000"/>
                <w:lang w:eastAsia="pt-PT"/>
              </w:rPr>
              <w:t>encionar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concreta</w:t>
            </w:r>
            <w:r w:rsidR="002A629C" w:rsidRPr="004D024A">
              <w:rPr>
                <w:rFonts w:eastAsia="Times New Roman" w:cstheme="minorHAnsi"/>
                <w:color w:val="000000"/>
                <w:lang w:eastAsia="pt-PT"/>
              </w:rPr>
              <w:t>mente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todos </w:t>
            </w:r>
            <w:r w:rsidR="002A629C" w:rsidRPr="004D024A">
              <w:rPr>
                <w:rFonts w:eastAsia="Times New Roman" w:cstheme="minorHAnsi"/>
                <w:color w:val="000000"/>
                <w:lang w:eastAsia="pt-PT"/>
              </w:rPr>
              <w:t>os descritores utilizados (</w:t>
            </w:r>
            <w:r w:rsidR="003E0C79" w:rsidRPr="004D024A">
              <w:rPr>
                <w:rFonts w:eastAsia="Times New Roman" w:cstheme="minorHAnsi"/>
                <w:color w:val="000000"/>
                <w:lang w:eastAsia="pt-PT"/>
              </w:rPr>
              <w:t xml:space="preserve">a título de exemplo referem-se: </w:t>
            </w:r>
            <w:r w:rsidR="003E0C79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>número</w:t>
            </w:r>
            <w:r w:rsidR="002A629C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>, identificação e descrição</w:t>
            </w:r>
            <w:r w:rsidR="002A629C" w:rsidRPr="004D024A">
              <w:rPr>
                <w:rFonts w:eastAsia="Times New Roman" w:cstheme="minorHAnsi"/>
                <w:color w:val="000000"/>
                <w:lang w:eastAsia="pt-PT"/>
              </w:rPr>
              <w:t>, …)</w:t>
            </w:r>
          </w:p>
          <w:p w14:paraId="2D703F79" w14:textId="77777777" w:rsidR="001E4F62" w:rsidRPr="004D024A" w:rsidRDefault="001E4F62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5FF189C" w14:textId="77777777" w:rsidR="003E0C79" w:rsidRPr="004D024A" w:rsidRDefault="003E0C79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71A3A69" w14:textId="77777777" w:rsidR="001E4F62" w:rsidRPr="004D024A" w:rsidRDefault="001E4F62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643F9028" w14:textId="77777777" w:rsidR="001E4F62" w:rsidRPr="004D024A" w:rsidRDefault="001E4F62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1E4F62" w:rsidRPr="004D024A" w14:paraId="0DB34300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0F480" w14:textId="16A48780" w:rsidR="001E4F62" w:rsidRPr="004D024A" w:rsidRDefault="001E4F62" w:rsidP="002A62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0"/>
                <w:szCs w:val="10"/>
                <w:lang w:eastAsia="pt-PT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AA2C5" w14:textId="77777777" w:rsidR="001E4F62" w:rsidRPr="004D024A" w:rsidRDefault="001E4F62" w:rsidP="002A629C">
            <w:pPr>
              <w:spacing w:after="0" w:line="240" w:lineRule="auto"/>
              <w:ind w:firstLineChars="100" w:firstLine="100"/>
              <w:jc w:val="both"/>
              <w:rPr>
                <w:rFonts w:eastAsia="Times New Roman" w:cstheme="minorHAnsi"/>
                <w:color w:val="000000"/>
                <w:sz w:val="10"/>
                <w:szCs w:val="10"/>
                <w:lang w:eastAsia="pt-PT"/>
              </w:rPr>
            </w:pPr>
          </w:p>
        </w:tc>
      </w:tr>
      <w:tr w:rsidR="001E4F62" w:rsidRPr="004D024A" w14:paraId="1A77DAFD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11E0BE7" w14:textId="4CCACFA3" w:rsidR="001E4F62" w:rsidRPr="004D024A" w:rsidRDefault="000F6B3F" w:rsidP="00617DD4">
            <w:pPr>
              <w:pStyle w:val="PargrafodaLista"/>
              <w:spacing w:after="0" w:line="240" w:lineRule="auto"/>
              <w:ind w:left="286"/>
              <w:jc w:val="both"/>
              <w:rPr>
                <w:rFonts w:eastAsia="Times New Roman" w:cstheme="minorHAnsi"/>
                <w:b/>
                <w:lang w:eastAsia="pt-PT"/>
              </w:rPr>
            </w:pPr>
            <w:r>
              <w:rPr>
                <w:rFonts w:eastAsia="Times New Roman" w:cstheme="minorHAnsi"/>
                <w:b/>
                <w:lang w:eastAsia="pt-PT"/>
              </w:rPr>
              <w:t>Resultados obtidos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752C" w14:textId="07F71D3A" w:rsidR="00FF07DD" w:rsidRDefault="00FF07DD" w:rsidP="00FF07DD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Q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>uadro síntese</w:t>
            </w:r>
            <w:r>
              <w:rPr>
                <w:rFonts w:eastAsia="Times New Roman" w:cstheme="minorHAnsi"/>
                <w:color w:val="000000"/>
                <w:lang w:eastAsia="pt-PT"/>
              </w:rPr>
              <w:t xml:space="preserve"> (tabela)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relacionando o número de </w:t>
            </w:r>
            <w:r>
              <w:rPr>
                <w:rFonts w:eastAsia="Times New Roman" w:cstheme="minorHAnsi"/>
                <w:color w:val="000000"/>
                <w:lang w:eastAsia="pt-PT"/>
              </w:rPr>
              <w:t>acessos registados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por espécie</w:t>
            </w:r>
            <w:r>
              <w:rPr>
                <w:rFonts w:eastAsia="Times New Roman" w:cstheme="minorHAnsi"/>
                <w:color w:val="000000"/>
                <w:lang w:eastAsia="pt-PT"/>
              </w:rPr>
              <w:t>.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Esta tabela deverá ser anexada ao presente documento, com a devida referência.</w:t>
            </w:r>
          </w:p>
          <w:p w14:paraId="66F1CE9A" w14:textId="7D1AEF34" w:rsidR="005F2F60" w:rsidRPr="004D024A" w:rsidRDefault="004263F6" w:rsidP="004263F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 xml:space="preserve">É </w:t>
            </w:r>
            <w:r w:rsidR="005F2F60" w:rsidRPr="004263F6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obrigatória a </w:t>
            </w:r>
            <w:r w:rsidRPr="004263F6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apresentação </w:t>
            </w:r>
            <w:r w:rsidR="005F2F60" w:rsidRPr="004263F6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de </w:t>
            </w:r>
            <w:r w:rsidR="005F2F60" w:rsidRPr="004263F6"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  <w:t>documento relativo ao registo efetivo no SNIRGV para a alimentação e agricultura baseado na plataforma GRIN GLOBAL</w:t>
            </w:r>
          </w:p>
          <w:p w14:paraId="179794BD" w14:textId="77777777" w:rsidR="002A629C" w:rsidRPr="004D024A" w:rsidRDefault="002A629C" w:rsidP="002A629C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D31CE97" w14:textId="77777777" w:rsidR="002A629C" w:rsidRPr="004D024A" w:rsidRDefault="002A629C" w:rsidP="002A629C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50A7F86B" w14:textId="77777777" w:rsidR="00F70EFB" w:rsidRPr="004D024A" w:rsidRDefault="00F70EFB" w:rsidP="002A629C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56F1EF3F" w14:textId="77777777" w:rsidR="00F70EFB" w:rsidRPr="004D024A" w:rsidRDefault="00F70EFB" w:rsidP="002A629C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5E63170B" w14:textId="77777777" w:rsidR="001E4F62" w:rsidRPr="004D024A" w:rsidRDefault="001E4F62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</w:tbl>
    <w:p w14:paraId="6AB630AD" w14:textId="77777777" w:rsidR="001E4F62" w:rsidRPr="004D024A" w:rsidRDefault="001E4F62" w:rsidP="001E4F62">
      <w:pPr>
        <w:rPr>
          <w:rFonts w:eastAsia="Times New Roman" w:cstheme="minorHAnsi"/>
          <w:b/>
          <w:bCs/>
          <w:color w:val="000000"/>
          <w:lang w:eastAsia="pt-PT"/>
        </w:rPr>
      </w:pPr>
      <w:r w:rsidRPr="004D024A">
        <w:rPr>
          <w:rFonts w:eastAsia="Times New Roman" w:cstheme="minorHAnsi"/>
          <w:b/>
          <w:bCs/>
          <w:color w:val="000000"/>
          <w:lang w:eastAsia="pt-PT"/>
        </w:rPr>
        <w:br w:type="page"/>
      </w:r>
    </w:p>
    <w:p w14:paraId="7E7F742D" w14:textId="77777777" w:rsidR="00252233" w:rsidRDefault="00252233" w:rsidP="00F22CFE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</w:p>
    <w:p w14:paraId="52DC9390" w14:textId="77777777" w:rsidR="00252233" w:rsidRDefault="00252233" w:rsidP="00F22CFE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</w:p>
    <w:p w14:paraId="56B5E97B" w14:textId="7A98CC25" w:rsidR="00F22CFE" w:rsidRPr="004D024A" w:rsidRDefault="002A55CA" w:rsidP="00F22CFE">
      <w:pPr>
        <w:rPr>
          <w:rFonts w:eastAsia="Times New Roman" w:cstheme="minorHAnsi"/>
          <w:b/>
          <w:bCs/>
          <w:color w:val="000000"/>
          <w:sz w:val="28"/>
          <w:szCs w:val="28"/>
          <w:lang w:eastAsia="pt-PT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>B -</w:t>
      </w:r>
      <w:r w:rsidR="005F2F60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 xml:space="preserve"> </w:t>
      </w:r>
      <w:r w:rsidR="00F22CFE" w:rsidRPr="004D024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>PROGRAMA DE MELHORAMENTO GENÉTICO VEGETAL</w:t>
      </w:r>
    </w:p>
    <w:p w14:paraId="1A741D94" w14:textId="77777777" w:rsidR="00F70EFB" w:rsidRPr="004D024A" w:rsidRDefault="00F70EFB" w:rsidP="00F70EFB">
      <w:pPr>
        <w:spacing w:after="0" w:line="240" w:lineRule="auto"/>
        <w:jc w:val="both"/>
        <w:rPr>
          <w:rFonts w:cstheme="minorHAnsi"/>
          <w:b/>
          <w:u w:val="single"/>
        </w:rPr>
      </w:pPr>
    </w:p>
    <w:tbl>
      <w:tblPr>
        <w:tblW w:w="10548" w:type="dxa"/>
        <w:tblInd w:w="-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7"/>
        <w:gridCol w:w="2552"/>
        <w:gridCol w:w="1842"/>
        <w:gridCol w:w="2977"/>
      </w:tblGrid>
      <w:tr w:rsidR="00F70EFB" w:rsidRPr="004D024A" w14:paraId="6C95F646" w14:textId="77777777" w:rsidTr="00F70EFB">
        <w:trPr>
          <w:trHeight w:val="70"/>
        </w:trPr>
        <w:tc>
          <w:tcPr>
            <w:tcW w:w="3177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39F7A7F" w14:textId="571D1E2A" w:rsidR="00F70EFB" w:rsidRPr="004D024A" w:rsidRDefault="00F70EFB" w:rsidP="00F70EFB">
            <w:pPr>
              <w:spacing w:after="0" w:line="240" w:lineRule="auto"/>
              <w:ind w:left="342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Relatório de progresso n.</w:t>
            </w:r>
            <w:r w:rsidR="007F433A"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6222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07FE7" w14:textId="77777777" w:rsidR="00F70EFB" w:rsidRPr="004D024A" w:rsidRDefault="00F70EFB" w:rsidP="00F70EFB">
            <w:pPr>
              <w:spacing w:after="0" w:line="240" w:lineRule="auto"/>
              <w:ind w:left="342"/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Anexo n.º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9AAE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5015DF4E" w14:textId="77777777" w:rsidR="00F70EFB" w:rsidRPr="004D024A" w:rsidRDefault="00F70EFB" w:rsidP="00F70EFB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1"/>
        <w:gridCol w:w="1378"/>
        <w:gridCol w:w="1223"/>
        <w:gridCol w:w="1842"/>
        <w:gridCol w:w="1492"/>
        <w:gridCol w:w="2052"/>
      </w:tblGrid>
      <w:tr w:rsidR="00F70EFB" w:rsidRPr="004D024A" w14:paraId="5C1047DE" w14:textId="77777777" w:rsidTr="00F70EFB">
        <w:trPr>
          <w:trHeight w:val="170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4812F" w14:textId="77777777" w:rsidR="00F70EFB" w:rsidRPr="004D024A" w:rsidRDefault="00F70EFB" w:rsidP="00F70EFB">
            <w:pPr>
              <w:spacing w:before="120" w:after="0" w:line="240" w:lineRule="auto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  Grupo de espécie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7CDDB5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26FDA" w14:textId="77777777" w:rsidR="00F70EFB" w:rsidRPr="004D024A" w:rsidRDefault="00F70EFB" w:rsidP="00F70EFB">
            <w:pPr>
              <w:spacing w:after="0" w:line="240" w:lineRule="auto"/>
              <w:ind w:firstLineChars="8" w:firstLine="18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Espécie(s)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99C4DB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21C40D" w14:textId="77777777" w:rsidR="00F70EFB" w:rsidRPr="004D024A" w:rsidRDefault="00F70EFB" w:rsidP="00F70EFB">
            <w:pPr>
              <w:spacing w:after="0" w:line="240" w:lineRule="auto"/>
              <w:ind w:leftChars="-31" w:hangingChars="31" w:hanging="68"/>
              <w:jc w:val="right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Variedades(s)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ECED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</w:tr>
    </w:tbl>
    <w:p w14:paraId="77A1EE94" w14:textId="77777777" w:rsidR="00F70EFB" w:rsidRPr="004D024A" w:rsidRDefault="00F70EFB" w:rsidP="00F70EFB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p w14:paraId="68228753" w14:textId="04A4FFB3" w:rsidR="00F22CFE" w:rsidRPr="004D024A" w:rsidRDefault="00F22CFE" w:rsidP="008E6877">
      <w:pPr>
        <w:ind w:left="1106" w:hanging="1106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</w:pPr>
      <w:r w:rsidRPr="004D024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>AÇÃO 1 - AVALIAÇÃO GENÉTICA DIRIGIDA E IDENTIFICAÇÃO DE GENÓTIPOS COM INTERESSE EM COLEÇÕES DE ESPÉCIES CULTIVADAS E DOS SEUS PARENTES SILVESTRES</w:t>
      </w:r>
      <w:r w:rsidR="007932EB" w:rsidRPr="004D024A">
        <w:rPr>
          <w:rStyle w:val="Refdenotaderodap"/>
          <w:rFonts w:eastAsia="Times New Roman" w:cstheme="minorHAnsi"/>
          <w:b/>
          <w:bCs/>
          <w:color w:val="000000"/>
          <w:sz w:val="24"/>
          <w:szCs w:val="24"/>
          <w:lang w:eastAsia="pt-PT"/>
        </w:rPr>
        <w:footnoteReference w:id="11"/>
      </w:r>
    </w:p>
    <w:tbl>
      <w:tblPr>
        <w:tblW w:w="1027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7938"/>
      </w:tblGrid>
      <w:tr w:rsidR="00F22CFE" w:rsidRPr="004D024A" w14:paraId="66CD51BC" w14:textId="77777777" w:rsidTr="006210BD">
        <w:trPr>
          <w:trHeight w:val="914"/>
          <w:tblHeader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FAE6734" w14:textId="763ED571" w:rsidR="00F22CFE" w:rsidRPr="00A5234C" w:rsidRDefault="00F22CFE" w:rsidP="00FA65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A523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Atividades desenvolvidas</w:t>
            </w:r>
            <w:r w:rsidRPr="00A5234C">
              <w:rPr>
                <w:rStyle w:val="Refdenotaderodap"/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footnoteReference w:id="12"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0B9E685" w14:textId="767D97E1" w:rsidR="00F22CFE" w:rsidRPr="004D024A" w:rsidRDefault="00F22CFE" w:rsidP="003536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Descrição sumária das atividades da </w:t>
            </w:r>
            <w:r w:rsidR="00353683"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avaliação genética </w:t>
            </w:r>
            <w:r w:rsidR="006640AC"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e identificação de genótipos com interesse </w:t>
            </w:r>
          </w:p>
        </w:tc>
      </w:tr>
      <w:tr w:rsidR="00F22CFE" w:rsidRPr="004D024A" w14:paraId="3CAD6FBA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DC575D5" w14:textId="77777777" w:rsidR="00F22CFE" w:rsidRPr="00A5234C" w:rsidRDefault="00F22CFE" w:rsidP="008E6877">
            <w:pPr>
              <w:spacing w:after="0" w:line="240" w:lineRule="auto"/>
              <w:ind w:left="286" w:hanging="286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A5234C">
              <w:rPr>
                <w:rFonts w:eastAsia="Times New Roman" w:cstheme="minorHAnsi"/>
                <w:b/>
                <w:lang w:eastAsia="pt-PT"/>
              </w:rPr>
              <w:t>ENQUADRAMENTO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652BB" w14:textId="7546E25C" w:rsidR="00F22CFE" w:rsidRPr="004D024A" w:rsidRDefault="00F22CFE" w:rsidP="00F22CFE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Descrição dos objetivos da avaliação e </w:t>
            </w:r>
            <w:r w:rsidR="008E6877" w:rsidRPr="004D024A">
              <w:rPr>
                <w:rFonts w:eastAsia="Times New Roman" w:cstheme="minorHAnsi"/>
                <w:color w:val="000000"/>
                <w:lang w:eastAsia="pt-PT"/>
              </w:rPr>
              <w:t>d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>as características a avaliar.</w:t>
            </w:r>
          </w:p>
          <w:p w14:paraId="63E0AE91" w14:textId="0254E884" w:rsidR="00F22CFE" w:rsidRPr="00617DD4" w:rsidRDefault="00F22CFE" w:rsidP="008E6877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Tendo em consideração a ação prevista no Programa aprovado pela DGAV,</w:t>
            </w:r>
            <w:r w:rsidR="002B2AF3">
              <w:rPr>
                <w:rFonts w:eastAsia="Times New Roman" w:cstheme="minorHAnsi"/>
                <w:color w:val="000000"/>
                <w:lang w:eastAsia="pt-PT"/>
              </w:rPr>
              <w:t xml:space="preserve"> na PQ,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deve</w:t>
            </w:r>
            <w:r w:rsidR="00FA6501" w:rsidRPr="004D024A">
              <w:rPr>
                <w:rFonts w:eastAsia="Times New Roman" w:cstheme="minorHAnsi"/>
                <w:color w:val="000000"/>
                <w:lang w:eastAsia="pt-PT"/>
              </w:rPr>
              <w:t>m ser aqui mencionadas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r w:rsidRPr="00617DD4">
              <w:rPr>
                <w:rFonts w:eastAsia="Times New Roman" w:cstheme="minorHAnsi"/>
                <w:lang w:eastAsia="pt-PT"/>
              </w:rPr>
              <w:t>eventuais adequações/adaptações ao PMGV que se tenham revelado necessárias no decorrer dos trabalhos desenvolvidos.</w:t>
            </w:r>
          </w:p>
          <w:p w14:paraId="3D8551B6" w14:textId="77777777" w:rsidR="0011197D" w:rsidRDefault="0011197D" w:rsidP="00FF07DD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</w:p>
          <w:p w14:paraId="0F8796EF" w14:textId="43DBBD47" w:rsidR="00FF07DD" w:rsidRPr="00617DD4" w:rsidRDefault="00FF07DD" w:rsidP="00FF07DD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617DD4">
              <w:rPr>
                <w:rFonts w:eastAsia="Times New Roman" w:cstheme="minorHAnsi"/>
                <w:lang w:eastAsia="pt-PT"/>
              </w:rPr>
              <w:t>Devem ser identificados os recursos humanos/equipa que estiveram afetos ao desenvolvimento d</w:t>
            </w:r>
            <w:r w:rsidR="004263F6" w:rsidRPr="00617DD4">
              <w:rPr>
                <w:rFonts w:eastAsia="Times New Roman" w:cstheme="minorHAnsi"/>
                <w:lang w:eastAsia="pt-PT"/>
              </w:rPr>
              <w:t>as tarefas.</w:t>
            </w:r>
          </w:p>
          <w:p w14:paraId="63036AF6" w14:textId="77777777" w:rsidR="00F22CFE" w:rsidRPr="00617DD4" w:rsidRDefault="00F22CFE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1D77673A" w14:textId="77777777" w:rsidR="007E00BF" w:rsidRDefault="007E00BF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5FF92FC6" w14:textId="77777777" w:rsidR="004263F6" w:rsidRPr="004D024A" w:rsidRDefault="004263F6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37C28678" w14:textId="77777777" w:rsidR="00F22CFE" w:rsidRPr="004D024A" w:rsidRDefault="00F22CFE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F22CFE" w:rsidRPr="004D024A" w14:paraId="39561F71" w14:textId="77777777" w:rsidTr="007932EB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40D02" w14:textId="77777777" w:rsidR="00F22CFE" w:rsidRPr="00A5234C" w:rsidRDefault="00F22CFE" w:rsidP="008E687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pt-PT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3E8C9" w14:textId="77777777" w:rsidR="00F22CFE" w:rsidRPr="004D024A" w:rsidRDefault="00F22CFE" w:rsidP="008E6877">
            <w:pPr>
              <w:spacing w:after="0" w:line="240" w:lineRule="auto"/>
              <w:ind w:firstLineChars="100" w:firstLine="16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F22CFE" w:rsidRPr="004D024A" w14:paraId="37EA0CEB" w14:textId="77777777" w:rsidTr="006210BD">
        <w:trPr>
          <w:trHeight w:val="52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06E9013" w14:textId="31D57374" w:rsidR="00F22CFE" w:rsidRPr="00A5234C" w:rsidRDefault="008E6877" w:rsidP="008E6877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A5234C">
              <w:rPr>
                <w:rFonts w:eastAsia="Times New Roman" w:cstheme="minorHAnsi"/>
                <w:b/>
                <w:lang w:eastAsia="pt-PT"/>
              </w:rPr>
              <w:t>AVALIAÇÃO GENÉTICA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C99EB6F" w14:textId="77777777" w:rsidR="00F22CFE" w:rsidRPr="004D024A" w:rsidRDefault="00F22CFE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F22CFE" w:rsidRPr="004D024A" w14:paraId="1786999A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8FE5622" w14:textId="1977D13E" w:rsidR="00F22CFE" w:rsidRPr="00A5234C" w:rsidRDefault="00F22CFE" w:rsidP="00D95102">
            <w:pPr>
              <w:pStyle w:val="PargrafodaLista"/>
              <w:tabs>
                <w:tab w:val="left" w:pos="286"/>
              </w:tabs>
              <w:spacing w:after="0" w:line="240" w:lineRule="auto"/>
              <w:ind w:left="336"/>
              <w:rPr>
                <w:rFonts w:ascii="Arial" w:hAnsi="Arial" w:cs="Arial"/>
                <w:sz w:val="24"/>
                <w:szCs w:val="24"/>
              </w:rPr>
            </w:pPr>
            <w:r w:rsidRPr="00A5234C">
              <w:rPr>
                <w:rFonts w:eastAsia="Times New Roman" w:cstheme="minorHAnsi"/>
                <w:b/>
                <w:lang w:eastAsia="pt-PT"/>
              </w:rPr>
              <w:t>Método de avaliação</w:t>
            </w:r>
            <w:r w:rsidRPr="00A523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B2A1F" w14:textId="623DE599" w:rsidR="00F22CFE" w:rsidRPr="004D024A" w:rsidRDefault="00F22CFE" w:rsidP="00422DAF">
            <w:pPr>
              <w:spacing w:before="120"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Descrição detalhada do método de avaliação </w:t>
            </w:r>
            <w:r w:rsidR="007932EB" w:rsidRPr="004D024A">
              <w:rPr>
                <w:rFonts w:eastAsia="Times New Roman" w:cstheme="minorHAnsi"/>
                <w:color w:val="000000"/>
                <w:lang w:eastAsia="pt-PT"/>
              </w:rPr>
              <w:t>utilizado.</w:t>
            </w:r>
          </w:p>
          <w:p w14:paraId="3079EB84" w14:textId="36540592" w:rsidR="00C6105C" w:rsidRPr="004D024A" w:rsidRDefault="009C3AA7" w:rsidP="00C6105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Deve ser assegurada</w:t>
            </w:r>
            <w:r w:rsidR="00C6105C" w:rsidRPr="004D024A">
              <w:rPr>
                <w:rFonts w:eastAsia="Times New Roman" w:cstheme="minorHAnsi"/>
                <w:color w:val="000000"/>
                <w:lang w:eastAsia="pt-PT"/>
              </w:rPr>
              <w:t xml:space="preserve"> a </w:t>
            </w:r>
            <w:r w:rsidR="00D95102">
              <w:rPr>
                <w:rFonts w:eastAsia="Times New Roman" w:cstheme="minorHAnsi"/>
                <w:color w:val="000000"/>
                <w:lang w:eastAsia="pt-PT"/>
              </w:rPr>
              <w:t>rastreabilidade</w:t>
            </w:r>
            <w:r w:rsidR="00C6105C" w:rsidRPr="004D024A">
              <w:rPr>
                <w:rFonts w:eastAsia="Times New Roman" w:cstheme="minorHAnsi"/>
                <w:color w:val="000000"/>
                <w:lang w:eastAsia="pt-PT"/>
              </w:rPr>
              <w:t xml:space="preserve"> dos materiais genéticos envolvidos em todo o processo de melhoramento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>.</w:t>
            </w:r>
          </w:p>
          <w:p w14:paraId="7C290F33" w14:textId="77777777" w:rsidR="00F22CFE" w:rsidRPr="004D024A" w:rsidRDefault="00F22CFE" w:rsidP="00422DAF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4E391422" w14:textId="77777777" w:rsidR="00F22CFE" w:rsidRPr="004D024A" w:rsidRDefault="00F22CFE" w:rsidP="00422DAF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7EC638E2" w14:textId="77777777" w:rsidR="00F22CFE" w:rsidRPr="004D024A" w:rsidRDefault="00F22CFE" w:rsidP="00422DAF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58142D2" w14:textId="77777777" w:rsidR="00F22CFE" w:rsidRPr="004D024A" w:rsidRDefault="00F22CFE" w:rsidP="00422DAF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AED2A90" w14:textId="77777777" w:rsidR="00F22CFE" w:rsidRPr="004D024A" w:rsidRDefault="00F22CFE" w:rsidP="00422DAF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F22CFE" w:rsidRPr="004D024A" w14:paraId="1DFBADB3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1BF60C5" w14:textId="6A145F0D" w:rsidR="00F22CFE" w:rsidRPr="00A5234C" w:rsidRDefault="00F22CFE" w:rsidP="00CD0A8B">
            <w:pPr>
              <w:pStyle w:val="PargrafodaLista"/>
              <w:tabs>
                <w:tab w:val="left" w:pos="286"/>
              </w:tabs>
              <w:spacing w:after="0" w:line="240" w:lineRule="auto"/>
              <w:ind w:left="286"/>
              <w:rPr>
                <w:rFonts w:eastAsia="Times New Roman" w:cstheme="minorHAnsi"/>
                <w:b/>
                <w:lang w:eastAsia="pt-PT"/>
              </w:rPr>
            </w:pPr>
            <w:r w:rsidRPr="00A5234C">
              <w:rPr>
                <w:rFonts w:eastAsia="Times New Roman" w:cstheme="minorHAnsi"/>
                <w:b/>
                <w:lang w:eastAsia="pt-PT"/>
              </w:rPr>
              <w:t>Descrição dos ensaios de campo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02568" w14:textId="50668D3A" w:rsidR="00F22CFE" w:rsidRPr="004D024A" w:rsidRDefault="007932EB" w:rsidP="00422DAF">
            <w:pPr>
              <w:spacing w:before="120" w:after="0" w:line="240" w:lineRule="auto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lang w:eastAsia="pt-PT"/>
              </w:rPr>
              <w:t>Explicação pormenorizada dos ensai</w:t>
            </w:r>
            <w:r w:rsidR="00D95102">
              <w:rPr>
                <w:rFonts w:eastAsia="Times New Roman" w:cstheme="minorHAnsi"/>
                <w:lang w:eastAsia="pt-PT"/>
              </w:rPr>
              <w:t>o</w:t>
            </w:r>
            <w:r w:rsidRPr="004D024A">
              <w:rPr>
                <w:rFonts w:eastAsia="Times New Roman" w:cstheme="minorHAnsi"/>
                <w:lang w:eastAsia="pt-PT"/>
              </w:rPr>
              <w:t>s de campo efetuados.</w:t>
            </w:r>
          </w:p>
          <w:p w14:paraId="28D7D755" w14:textId="466B0294" w:rsidR="00F22CFE" w:rsidRPr="004D024A" w:rsidRDefault="000C1607" w:rsidP="00FA6501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lang w:eastAsia="pt-PT"/>
              </w:rPr>
              <w:lastRenderedPageBreak/>
              <w:t xml:space="preserve">É </w:t>
            </w:r>
            <w:r w:rsidR="007C0F3E" w:rsidRPr="004D024A">
              <w:rPr>
                <w:rFonts w:eastAsia="Times New Roman" w:cstheme="minorHAnsi"/>
                <w:u w:val="single"/>
                <w:lang w:eastAsia="pt-PT"/>
              </w:rPr>
              <w:t>obrigatória a apresentação de</w:t>
            </w:r>
            <w:r w:rsidRPr="004D024A">
              <w:rPr>
                <w:rFonts w:eastAsia="Times New Roman" w:cstheme="minorHAnsi"/>
                <w:u w:val="single"/>
                <w:lang w:eastAsia="pt-PT"/>
              </w:rPr>
              <w:t xml:space="preserve"> </w:t>
            </w:r>
            <w:r w:rsidR="00944766">
              <w:rPr>
                <w:rFonts w:eastAsia="Times New Roman" w:cstheme="minorHAnsi"/>
                <w:b/>
                <w:u w:val="single"/>
                <w:lang w:eastAsia="pt-PT"/>
              </w:rPr>
              <w:t>esquemas de campo</w:t>
            </w:r>
            <w:r w:rsidR="00DC50EC" w:rsidRPr="004D024A">
              <w:rPr>
                <w:rFonts w:eastAsia="Times New Roman" w:cstheme="minorHAnsi"/>
                <w:b/>
                <w:u w:val="single"/>
                <w:lang w:eastAsia="pt-PT"/>
              </w:rPr>
              <w:t xml:space="preserve">, </w:t>
            </w:r>
            <w:r w:rsidRPr="004D024A">
              <w:rPr>
                <w:rFonts w:eastAsia="Times New Roman" w:cstheme="minorHAnsi"/>
                <w:b/>
                <w:u w:val="single"/>
                <w:lang w:eastAsia="pt-PT"/>
              </w:rPr>
              <w:t>evidências fotográficas</w:t>
            </w:r>
            <w:r w:rsidR="00FA6501" w:rsidRPr="004D024A">
              <w:rPr>
                <w:rFonts w:eastAsia="Times New Roman" w:cstheme="minorHAnsi"/>
                <w:b/>
                <w:u w:val="single"/>
                <w:lang w:eastAsia="pt-PT"/>
              </w:rPr>
              <w:t xml:space="preserve"> e tabela</w:t>
            </w:r>
            <w:r w:rsidR="00FA6501" w:rsidRPr="004D024A">
              <w:rPr>
                <w:rFonts w:eastAsia="Times New Roman" w:cstheme="minorHAnsi"/>
                <w:b/>
                <w:i/>
                <w:u w:val="single"/>
                <w:lang w:eastAsia="pt-PT"/>
              </w:rPr>
              <w:t xml:space="preserve"> excel</w:t>
            </w:r>
            <w:r w:rsidR="00FA6501" w:rsidRPr="004D024A">
              <w:rPr>
                <w:rFonts w:eastAsia="Times New Roman" w:cstheme="minorHAnsi"/>
                <w:b/>
                <w:u w:val="single"/>
                <w:lang w:eastAsia="pt-PT"/>
              </w:rPr>
              <w:t xml:space="preserve"> com o plano dos ensaios</w:t>
            </w:r>
            <w:r w:rsidR="00FA6501" w:rsidRPr="004D024A">
              <w:rPr>
                <w:rFonts w:eastAsia="Times New Roman" w:cstheme="minorHAnsi"/>
                <w:lang w:eastAsia="pt-PT"/>
              </w:rPr>
              <w:t xml:space="preserve"> indicando as dimensões dos talhões/nº de plantas por r</w:t>
            </w:r>
            <w:r w:rsidR="00DC50EC" w:rsidRPr="004D024A">
              <w:rPr>
                <w:rFonts w:eastAsia="Times New Roman" w:cstheme="minorHAnsi"/>
                <w:lang w:eastAsia="pt-PT"/>
              </w:rPr>
              <w:t>epetição e número de repetições</w:t>
            </w:r>
            <w:r w:rsidR="00FA6501" w:rsidRPr="004D024A">
              <w:rPr>
                <w:rFonts w:eastAsia="Times New Roman" w:cstheme="minorHAnsi"/>
                <w:lang w:eastAsia="pt-PT"/>
              </w:rPr>
              <w:t xml:space="preserve"> e tipo de delineamento experimental</w:t>
            </w:r>
            <w:r w:rsidR="007E00BF" w:rsidRPr="004D024A">
              <w:rPr>
                <w:rFonts w:eastAsia="Times New Roman" w:cstheme="minorHAnsi"/>
                <w:lang w:eastAsia="pt-PT"/>
              </w:rPr>
              <w:t>.</w:t>
            </w:r>
          </w:p>
          <w:p w14:paraId="0FAF0246" w14:textId="6773492A" w:rsidR="00F22CFE" w:rsidRPr="004D024A" w:rsidRDefault="007F433A" w:rsidP="007F433A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lang w:eastAsia="pt-PT"/>
              </w:rPr>
              <w:t xml:space="preserve">Os </w:t>
            </w:r>
            <w:r w:rsidRPr="004D024A">
              <w:rPr>
                <w:rFonts w:eastAsia="Times New Roman" w:cstheme="minorHAnsi"/>
                <w:b/>
                <w:u w:val="single"/>
                <w:lang w:eastAsia="pt-PT"/>
              </w:rPr>
              <w:t>cadernos de campo</w:t>
            </w:r>
            <w:r w:rsidRPr="004D024A">
              <w:rPr>
                <w:rFonts w:eastAsia="Times New Roman" w:cstheme="minorHAnsi"/>
                <w:lang w:eastAsia="pt-PT"/>
              </w:rPr>
              <w:t xml:space="preserve"> devem estar disponíveis para consulta </w:t>
            </w:r>
            <w:r w:rsidR="00617DD4">
              <w:rPr>
                <w:rFonts w:eastAsia="Times New Roman" w:cstheme="minorHAnsi"/>
                <w:lang w:eastAsia="pt-PT"/>
              </w:rPr>
              <w:t>durante a vigência do Programa.</w:t>
            </w:r>
          </w:p>
          <w:p w14:paraId="1A4AA94A" w14:textId="77777777" w:rsidR="00F70EFB" w:rsidRPr="004D024A" w:rsidRDefault="00F70EFB" w:rsidP="00422DAF">
            <w:pPr>
              <w:spacing w:after="0" w:line="240" w:lineRule="auto"/>
              <w:ind w:firstLineChars="100" w:firstLine="220"/>
              <w:rPr>
                <w:rFonts w:eastAsia="Times New Roman" w:cstheme="minorHAnsi"/>
                <w:lang w:eastAsia="pt-PT"/>
              </w:rPr>
            </w:pPr>
          </w:p>
          <w:p w14:paraId="47F6FDA3" w14:textId="77777777" w:rsidR="00F22CFE" w:rsidRPr="004D024A" w:rsidRDefault="00F22CFE" w:rsidP="00422DAF">
            <w:pPr>
              <w:spacing w:after="0" w:line="240" w:lineRule="auto"/>
              <w:ind w:firstLineChars="100" w:firstLine="220"/>
              <w:rPr>
                <w:rFonts w:eastAsia="Times New Roman" w:cstheme="minorHAnsi"/>
                <w:lang w:eastAsia="pt-PT"/>
              </w:rPr>
            </w:pPr>
          </w:p>
          <w:p w14:paraId="504CE119" w14:textId="77777777" w:rsidR="00C6105C" w:rsidRPr="004D024A" w:rsidRDefault="00C6105C" w:rsidP="00422DAF">
            <w:pPr>
              <w:spacing w:after="0" w:line="240" w:lineRule="auto"/>
              <w:ind w:firstLineChars="100" w:firstLine="220"/>
              <w:rPr>
                <w:rFonts w:eastAsia="Times New Roman" w:cstheme="minorHAnsi"/>
                <w:lang w:eastAsia="pt-PT"/>
              </w:rPr>
            </w:pPr>
          </w:p>
          <w:p w14:paraId="08BFD22C" w14:textId="77777777" w:rsidR="007E00BF" w:rsidRPr="004D024A" w:rsidRDefault="007E00BF" w:rsidP="00422DAF">
            <w:pPr>
              <w:spacing w:after="0" w:line="240" w:lineRule="auto"/>
              <w:ind w:firstLineChars="100" w:firstLine="220"/>
              <w:rPr>
                <w:rFonts w:eastAsia="Times New Roman" w:cstheme="minorHAnsi"/>
                <w:lang w:eastAsia="pt-PT"/>
              </w:rPr>
            </w:pPr>
          </w:p>
          <w:p w14:paraId="696D379F" w14:textId="77777777" w:rsidR="00F22CFE" w:rsidRPr="004D024A" w:rsidRDefault="00F22CFE" w:rsidP="00422DAF">
            <w:pPr>
              <w:spacing w:after="0" w:line="240" w:lineRule="auto"/>
              <w:ind w:firstLineChars="100" w:firstLine="220"/>
              <w:rPr>
                <w:rFonts w:eastAsia="Times New Roman" w:cstheme="minorHAnsi"/>
                <w:lang w:eastAsia="pt-PT"/>
              </w:rPr>
            </w:pPr>
          </w:p>
        </w:tc>
      </w:tr>
      <w:tr w:rsidR="00F22CFE" w:rsidRPr="004D024A" w14:paraId="5FCC368D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B4364D2" w14:textId="3C6FB4FA" w:rsidR="00F22CFE" w:rsidRPr="00A5234C" w:rsidRDefault="008E6877" w:rsidP="00837AD7">
            <w:pPr>
              <w:pStyle w:val="PargrafodaLista"/>
              <w:tabs>
                <w:tab w:val="left" w:pos="286"/>
              </w:tabs>
              <w:spacing w:after="0" w:line="240" w:lineRule="auto"/>
              <w:ind w:left="286"/>
              <w:rPr>
                <w:rFonts w:eastAsia="Times New Roman" w:cstheme="minorHAnsi"/>
                <w:b/>
                <w:lang w:eastAsia="pt-PT"/>
              </w:rPr>
            </w:pPr>
            <w:r w:rsidRPr="00A5234C">
              <w:rPr>
                <w:rFonts w:eastAsia="Times New Roman" w:cstheme="minorHAnsi"/>
                <w:b/>
                <w:lang w:eastAsia="pt-PT"/>
              </w:rPr>
              <w:lastRenderedPageBreak/>
              <w:t>Descrição de ensaios de caracterização molecular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32466" w14:textId="75DA6463" w:rsidR="00F22CFE" w:rsidRPr="004D024A" w:rsidRDefault="007932EB" w:rsidP="006210BD">
            <w:pPr>
              <w:spacing w:before="120"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lang w:eastAsia="pt-PT"/>
              </w:rPr>
              <w:t>Explicação pormenorizada dos ensai</w:t>
            </w:r>
            <w:r w:rsidR="00944766">
              <w:rPr>
                <w:rFonts w:eastAsia="Times New Roman" w:cstheme="minorHAnsi"/>
                <w:lang w:eastAsia="pt-PT"/>
              </w:rPr>
              <w:t>o</w:t>
            </w:r>
            <w:r w:rsidRPr="004D024A">
              <w:rPr>
                <w:rFonts w:eastAsia="Times New Roman" w:cstheme="minorHAnsi"/>
                <w:lang w:eastAsia="pt-PT"/>
              </w:rPr>
              <w:t xml:space="preserve">s de caracterização molecular </w:t>
            </w:r>
            <w:r w:rsidR="000C1607" w:rsidRPr="004D024A">
              <w:rPr>
                <w:rFonts w:eastAsia="Times New Roman" w:cstheme="minorHAnsi"/>
                <w:lang w:eastAsia="pt-PT"/>
              </w:rPr>
              <w:t>efetuados</w:t>
            </w:r>
            <w:r w:rsidR="007E00BF" w:rsidRPr="004D024A">
              <w:rPr>
                <w:rFonts w:eastAsia="Times New Roman" w:cstheme="minorHAnsi"/>
                <w:lang w:eastAsia="pt-PT"/>
              </w:rPr>
              <w:t>, referindo os marcadores moleculares</w:t>
            </w:r>
          </w:p>
          <w:p w14:paraId="0317F736" w14:textId="18E69732" w:rsidR="000C1607" w:rsidRPr="004D024A" w:rsidRDefault="000C1607" w:rsidP="00422DAF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lang w:eastAsia="pt-PT"/>
              </w:rPr>
              <w:t xml:space="preserve">É </w:t>
            </w:r>
            <w:r w:rsidR="00106392" w:rsidRPr="004D024A">
              <w:rPr>
                <w:rFonts w:eastAsia="Times New Roman" w:cstheme="minorHAnsi"/>
                <w:u w:val="single"/>
                <w:lang w:eastAsia="pt-PT"/>
              </w:rPr>
              <w:t>obrigatória a apresentação</w:t>
            </w:r>
            <w:r w:rsidR="007C0F3E" w:rsidRPr="004D024A">
              <w:rPr>
                <w:rFonts w:eastAsia="Times New Roman" w:cstheme="minorHAnsi"/>
                <w:u w:val="single"/>
                <w:lang w:eastAsia="pt-PT"/>
              </w:rPr>
              <w:t xml:space="preserve"> de</w:t>
            </w:r>
            <w:r w:rsidRPr="004D024A">
              <w:rPr>
                <w:rFonts w:eastAsia="Times New Roman" w:cstheme="minorHAnsi"/>
                <w:u w:val="single"/>
                <w:lang w:eastAsia="pt-PT"/>
              </w:rPr>
              <w:t xml:space="preserve"> </w:t>
            </w:r>
            <w:r w:rsidRPr="004D024A">
              <w:rPr>
                <w:rFonts w:eastAsia="Times New Roman" w:cstheme="minorHAnsi"/>
                <w:b/>
                <w:u w:val="single"/>
                <w:lang w:eastAsia="pt-PT"/>
              </w:rPr>
              <w:t>evidências fotográficas</w:t>
            </w:r>
            <w:r w:rsidRPr="004D024A">
              <w:rPr>
                <w:rFonts w:eastAsia="Times New Roman" w:cstheme="minorHAnsi"/>
                <w:lang w:eastAsia="pt-PT"/>
              </w:rPr>
              <w:t>.</w:t>
            </w:r>
          </w:p>
          <w:p w14:paraId="5CFDE936" w14:textId="77777777" w:rsidR="00F22CFE" w:rsidRPr="004D024A" w:rsidRDefault="00F22CFE" w:rsidP="00422DAF">
            <w:pPr>
              <w:spacing w:after="0" w:line="240" w:lineRule="auto"/>
              <w:ind w:firstLineChars="100" w:firstLine="220"/>
              <w:rPr>
                <w:rFonts w:eastAsia="Times New Roman" w:cstheme="minorHAnsi"/>
                <w:lang w:eastAsia="pt-PT"/>
              </w:rPr>
            </w:pPr>
          </w:p>
          <w:p w14:paraId="3D4D49BC" w14:textId="77777777" w:rsidR="00F70EFB" w:rsidRPr="004D024A" w:rsidRDefault="00F70EFB" w:rsidP="00422DAF">
            <w:pPr>
              <w:spacing w:after="0" w:line="240" w:lineRule="auto"/>
              <w:ind w:firstLineChars="100" w:firstLine="220"/>
              <w:rPr>
                <w:rFonts w:eastAsia="Times New Roman" w:cstheme="minorHAnsi"/>
                <w:lang w:eastAsia="pt-PT"/>
              </w:rPr>
            </w:pPr>
          </w:p>
          <w:p w14:paraId="59128092" w14:textId="77777777" w:rsidR="00F70EFB" w:rsidRPr="004D024A" w:rsidRDefault="00F70EFB" w:rsidP="00422DAF">
            <w:pPr>
              <w:spacing w:after="0" w:line="240" w:lineRule="auto"/>
              <w:ind w:firstLineChars="100" w:firstLine="220"/>
              <w:rPr>
                <w:rFonts w:eastAsia="Times New Roman" w:cstheme="minorHAnsi"/>
                <w:lang w:eastAsia="pt-PT"/>
              </w:rPr>
            </w:pPr>
          </w:p>
          <w:p w14:paraId="13E8A9F1" w14:textId="77777777" w:rsidR="00F22CFE" w:rsidRPr="004D024A" w:rsidRDefault="00F22CFE" w:rsidP="00422DAF">
            <w:pPr>
              <w:spacing w:after="0" w:line="240" w:lineRule="auto"/>
              <w:ind w:firstLineChars="100" w:firstLine="220"/>
              <w:rPr>
                <w:rFonts w:eastAsia="Times New Roman" w:cstheme="minorHAnsi"/>
                <w:lang w:eastAsia="pt-PT"/>
              </w:rPr>
            </w:pPr>
          </w:p>
        </w:tc>
      </w:tr>
      <w:tr w:rsidR="00F22CFE" w:rsidRPr="004D024A" w14:paraId="6A4A7F71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8559B4F" w14:textId="1D139187" w:rsidR="00F22CFE" w:rsidRPr="00A5234C" w:rsidRDefault="008E6877" w:rsidP="00422DAF">
            <w:pPr>
              <w:pStyle w:val="PargrafodaLista"/>
              <w:tabs>
                <w:tab w:val="left" w:pos="286"/>
              </w:tabs>
              <w:spacing w:after="0" w:line="240" w:lineRule="auto"/>
              <w:ind w:left="308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A5234C">
              <w:rPr>
                <w:rFonts w:eastAsia="Times New Roman" w:cstheme="minorHAnsi"/>
                <w:b/>
                <w:lang w:eastAsia="pt-PT"/>
              </w:rPr>
              <w:t>Resultados obtidos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4089B" w14:textId="356BB124" w:rsidR="00F22CFE" w:rsidRPr="004D024A" w:rsidRDefault="006D152C" w:rsidP="008E6877">
            <w:pPr>
              <w:spacing w:before="120"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>
              <w:rPr>
                <w:rFonts w:eastAsia="Times New Roman" w:cstheme="minorHAnsi"/>
                <w:lang w:eastAsia="pt-PT"/>
              </w:rPr>
              <w:t>Discriminação</w:t>
            </w:r>
            <w:r w:rsidR="007932EB" w:rsidRPr="004D024A">
              <w:rPr>
                <w:rFonts w:eastAsia="Times New Roman" w:cstheme="minorHAnsi"/>
                <w:lang w:eastAsia="pt-PT"/>
              </w:rPr>
              <w:t xml:space="preserve"> dos resultados obtidos </w:t>
            </w:r>
            <w:r w:rsidR="000C1607" w:rsidRPr="004D024A">
              <w:rPr>
                <w:rFonts w:eastAsia="Times New Roman" w:cstheme="minorHAnsi"/>
                <w:lang w:eastAsia="pt-PT"/>
              </w:rPr>
              <w:t>n</w:t>
            </w:r>
            <w:r w:rsidR="007932EB" w:rsidRPr="004D024A">
              <w:rPr>
                <w:rFonts w:eastAsia="Times New Roman" w:cstheme="minorHAnsi"/>
                <w:lang w:eastAsia="pt-PT"/>
              </w:rPr>
              <w:t xml:space="preserve">esta </w:t>
            </w:r>
            <w:r w:rsidR="00B3506B">
              <w:rPr>
                <w:rFonts w:eastAsia="Times New Roman" w:cstheme="minorHAnsi"/>
                <w:lang w:eastAsia="pt-PT"/>
              </w:rPr>
              <w:t>ação, com e</w:t>
            </w:r>
            <w:r w:rsidR="00B3506B" w:rsidRPr="004D024A">
              <w:rPr>
                <w:rFonts w:eastAsia="Times New Roman" w:cstheme="minorHAnsi"/>
                <w:lang w:eastAsia="pt-PT"/>
              </w:rPr>
              <w:t xml:space="preserve">numeração e explicitação dos genótipos identificados com portadores das características de interesse, em linha com os objetivos definidos </w:t>
            </w:r>
            <w:r w:rsidR="00B3506B" w:rsidRPr="004D024A">
              <w:rPr>
                <w:rFonts w:eastAsia="Times New Roman" w:cstheme="minorHAnsi"/>
                <w:color w:val="000000"/>
                <w:lang w:eastAsia="pt-PT"/>
              </w:rPr>
              <w:t>no Programa aprovado pela DGAV</w:t>
            </w:r>
            <w:r w:rsidR="006D62E2">
              <w:rPr>
                <w:rFonts w:eastAsia="Times New Roman" w:cstheme="minorHAnsi"/>
                <w:color w:val="000000"/>
                <w:lang w:eastAsia="pt-PT"/>
              </w:rPr>
              <w:t xml:space="preserve"> na PQ</w:t>
            </w:r>
            <w:r w:rsidR="004263F6">
              <w:rPr>
                <w:rFonts w:eastAsia="Times New Roman" w:cstheme="minorHAnsi"/>
                <w:color w:val="000000"/>
                <w:lang w:eastAsia="pt-PT"/>
              </w:rPr>
              <w:t>.</w:t>
            </w:r>
          </w:p>
          <w:p w14:paraId="323AF328" w14:textId="77777777" w:rsidR="00F22CFE" w:rsidRPr="004D024A" w:rsidRDefault="00F22CFE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1A8F1F00" w14:textId="77777777" w:rsidR="00F22CFE" w:rsidRPr="004D024A" w:rsidRDefault="00F22CFE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35DB419F" w14:textId="77777777" w:rsidR="00F70EFB" w:rsidRPr="004D024A" w:rsidRDefault="00F70EFB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7FA4F1D4" w14:textId="77777777" w:rsidR="00F22CFE" w:rsidRPr="004D024A" w:rsidRDefault="00F22CFE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75DE4002" w14:textId="77777777" w:rsidR="00F22CFE" w:rsidRPr="004D024A" w:rsidRDefault="00F22CFE" w:rsidP="008E6877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</w:tc>
      </w:tr>
    </w:tbl>
    <w:p w14:paraId="28524F6B" w14:textId="77777777" w:rsidR="00F22CFE" w:rsidRPr="004D024A" w:rsidRDefault="00F22CFE" w:rsidP="00F22CFE">
      <w:pPr>
        <w:spacing w:after="0" w:line="240" w:lineRule="auto"/>
        <w:rPr>
          <w:rFonts w:eastAsia="Times New Roman" w:cstheme="minorHAnsi"/>
          <w:b/>
          <w:bCs/>
          <w:color w:val="000000"/>
          <w:lang w:eastAsia="pt-PT"/>
        </w:rPr>
      </w:pPr>
    </w:p>
    <w:p w14:paraId="19A69683" w14:textId="77777777" w:rsidR="00F22CFE" w:rsidRPr="004D024A" w:rsidRDefault="00F22CFE" w:rsidP="00F22CFE">
      <w:pPr>
        <w:spacing w:after="0" w:line="240" w:lineRule="auto"/>
        <w:rPr>
          <w:rFonts w:eastAsia="Times New Roman" w:cstheme="minorHAnsi"/>
          <w:b/>
          <w:bCs/>
          <w:color w:val="000000"/>
          <w:lang w:eastAsia="pt-PT"/>
        </w:rPr>
      </w:pPr>
    </w:p>
    <w:p w14:paraId="26E8E7E6" w14:textId="77777777" w:rsidR="00F22CFE" w:rsidRPr="004D024A" w:rsidRDefault="00F22CFE" w:rsidP="00F22CFE">
      <w:pPr>
        <w:spacing w:after="0" w:line="240" w:lineRule="auto"/>
        <w:rPr>
          <w:rFonts w:eastAsia="Times New Roman" w:cstheme="minorHAnsi"/>
          <w:b/>
          <w:bCs/>
          <w:color w:val="000000"/>
          <w:lang w:eastAsia="pt-PT"/>
        </w:rPr>
      </w:pPr>
    </w:p>
    <w:p w14:paraId="501520E5" w14:textId="77777777" w:rsidR="00F22CFE" w:rsidRPr="004D024A" w:rsidRDefault="00F22CFE" w:rsidP="00F22CFE">
      <w:pPr>
        <w:spacing w:after="0" w:line="240" w:lineRule="auto"/>
        <w:rPr>
          <w:rFonts w:eastAsia="Times New Roman" w:cstheme="minorHAnsi"/>
          <w:b/>
          <w:bCs/>
          <w:color w:val="000000"/>
          <w:lang w:eastAsia="pt-PT"/>
        </w:rPr>
      </w:pPr>
    </w:p>
    <w:p w14:paraId="559BCFD3" w14:textId="77777777" w:rsidR="00F22CFE" w:rsidRPr="004D024A" w:rsidRDefault="00F22CFE" w:rsidP="00F22CFE">
      <w:pPr>
        <w:spacing w:after="0" w:line="240" w:lineRule="auto"/>
        <w:rPr>
          <w:rFonts w:eastAsia="Times New Roman" w:cstheme="minorHAnsi"/>
          <w:b/>
          <w:bCs/>
          <w:color w:val="000000"/>
          <w:lang w:eastAsia="pt-PT"/>
        </w:rPr>
      </w:pPr>
    </w:p>
    <w:p w14:paraId="78BD951C" w14:textId="77777777" w:rsidR="00F22CFE" w:rsidRPr="004D024A" w:rsidRDefault="00F22CFE" w:rsidP="00F22CFE">
      <w:pPr>
        <w:rPr>
          <w:rFonts w:eastAsia="Times New Roman" w:cstheme="minorHAnsi"/>
          <w:b/>
          <w:bCs/>
          <w:color w:val="000000"/>
          <w:lang w:eastAsia="pt-PT"/>
        </w:rPr>
      </w:pPr>
      <w:r w:rsidRPr="004D024A">
        <w:rPr>
          <w:rFonts w:eastAsia="Times New Roman" w:cstheme="minorHAnsi"/>
          <w:b/>
          <w:bCs/>
          <w:color w:val="000000"/>
          <w:lang w:eastAsia="pt-PT"/>
        </w:rPr>
        <w:br w:type="page"/>
      </w:r>
    </w:p>
    <w:p w14:paraId="28400399" w14:textId="77777777" w:rsidR="00252233" w:rsidRDefault="00252233" w:rsidP="00256BD2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</w:p>
    <w:p w14:paraId="563C0C1C" w14:textId="77777777" w:rsidR="00252233" w:rsidRDefault="00252233" w:rsidP="00256BD2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</w:p>
    <w:p w14:paraId="489783E8" w14:textId="71334070" w:rsidR="00256BD2" w:rsidRPr="004D024A" w:rsidRDefault="00A5234C" w:rsidP="00256BD2">
      <w:pPr>
        <w:rPr>
          <w:rFonts w:eastAsia="Times New Roman" w:cstheme="minorHAnsi"/>
          <w:b/>
          <w:bCs/>
          <w:color w:val="000000"/>
          <w:sz w:val="28"/>
          <w:szCs w:val="28"/>
          <w:lang w:eastAsia="pt-PT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>B -</w:t>
      </w:r>
      <w:r w:rsidR="00944766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 xml:space="preserve"> </w:t>
      </w:r>
      <w:r w:rsidR="00256BD2" w:rsidRPr="004D024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>PROGRAMA DE MELHORAMENTO GENÉTICO VEGETAL</w:t>
      </w:r>
    </w:p>
    <w:p w14:paraId="110E1EB2" w14:textId="77777777" w:rsidR="00F70EFB" w:rsidRPr="004D024A" w:rsidRDefault="00F70EFB" w:rsidP="00F70EFB">
      <w:pPr>
        <w:spacing w:after="0" w:line="240" w:lineRule="auto"/>
        <w:jc w:val="both"/>
        <w:rPr>
          <w:rFonts w:cstheme="minorHAnsi"/>
          <w:b/>
          <w:u w:val="single"/>
        </w:rPr>
      </w:pPr>
    </w:p>
    <w:tbl>
      <w:tblPr>
        <w:tblW w:w="10548" w:type="dxa"/>
        <w:tblInd w:w="-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7"/>
        <w:gridCol w:w="2552"/>
        <w:gridCol w:w="1842"/>
        <w:gridCol w:w="2977"/>
      </w:tblGrid>
      <w:tr w:rsidR="00F70EFB" w:rsidRPr="004D024A" w14:paraId="491A3BF1" w14:textId="77777777" w:rsidTr="00F70EFB">
        <w:trPr>
          <w:trHeight w:val="70"/>
        </w:trPr>
        <w:tc>
          <w:tcPr>
            <w:tcW w:w="3177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5BC5C3E" w14:textId="623E2B23" w:rsidR="00F70EFB" w:rsidRPr="004D024A" w:rsidRDefault="00F70EFB" w:rsidP="00F70EFB">
            <w:pPr>
              <w:spacing w:after="0" w:line="240" w:lineRule="auto"/>
              <w:ind w:left="342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Relatório de progresso n.</w:t>
            </w:r>
            <w:r w:rsidR="003F28A9"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9E9A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038E2" w14:textId="77777777" w:rsidR="00F70EFB" w:rsidRPr="004D024A" w:rsidRDefault="00F70EFB" w:rsidP="00F70EFB">
            <w:pPr>
              <w:spacing w:after="0" w:line="240" w:lineRule="auto"/>
              <w:ind w:left="342"/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Anexo n.º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261F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0E7A6DBC" w14:textId="77777777" w:rsidR="00F70EFB" w:rsidRPr="004D024A" w:rsidRDefault="00F70EFB" w:rsidP="00F70EFB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1"/>
        <w:gridCol w:w="1378"/>
        <w:gridCol w:w="1223"/>
        <w:gridCol w:w="1842"/>
        <w:gridCol w:w="1492"/>
        <w:gridCol w:w="2052"/>
      </w:tblGrid>
      <w:tr w:rsidR="00F70EFB" w:rsidRPr="004D024A" w14:paraId="4193A213" w14:textId="77777777" w:rsidTr="00F70EFB">
        <w:trPr>
          <w:trHeight w:val="170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08F54" w14:textId="77777777" w:rsidR="00F70EFB" w:rsidRPr="004D024A" w:rsidRDefault="00F70EFB" w:rsidP="00F70EFB">
            <w:pPr>
              <w:spacing w:before="120" w:after="0" w:line="240" w:lineRule="auto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  Grupo de espécie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174EAD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20F6D" w14:textId="77777777" w:rsidR="00F70EFB" w:rsidRPr="004D024A" w:rsidRDefault="00F70EFB" w:rsidP="00F70EFB">
            <w:pPr>
              <w:spacing w:after="0" w:line="240" w:lineRule="auto"/>
              <w:ind w:firstLineChars="8" w:firstLine="18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Espécie(s)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69481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FBCC6A" w14:textId="77777777" w:rsidR="00F70EFB" w:rsidRPr="004D024A" w:rsidRDefault="00F70EFB" w:rsidP="00F70EFB">
            <w:pPr>
              <w:spacing w:after="0" w:line="240" w:lineRule="auto"/>
              <w:ind w:leftChars="-31" w:hangingChars="31" w:hanging="68"/>
              <w:jc w:val="right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Variedades(s)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D727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</w:tr>
    </w:tbl>
    <w:p w14:paraId="57BD8180" w14:textId="77777777" w:rsidR="00F70EFB" w:rsidRPr="004D024A" w:rsidRDefault="00F70EFB" w:rsidP="00F70EFB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p w14:paraId="34B526C4" w14:textId="0E691EE1" w:rsidR="00256BD2" w:rsidRPr="004D024A" w:rsidRDefault="00256BD2" w:rsidP="00256BD2">
      <w:pPr>
        <w:ind w:left="1106" w:hanging="1106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</w:pPr>
      <w:r w:rsidRPr="004D024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>AÇÃO 2 — CRIAÇÃO DE VARIABILIDADE GENÉTICA ATRAVÉS DA INTROGRESSÃO DE CARACTERÍSTICAS DE INTERESSE</w:t>
      </w:r>
      <w:r w:rsidRPr="004D024A">
        <w:rPr>
          <w:rStyle w:val="Refdenotaderodap"/>
          <w:rFonts w:eastAsia="Times New Roman" w:cstheme="minorHAnsi"/>
          <w:b/>
          <w:bCs/>
          <w:color w:val="000000"/>
          <w:sz w:val="24"/>
          <w:szCs w:val="24"/>
          <w:u w:val="single"/>
          <w:vertAlign w:val="baseline"/>
          <w:lang w:eastAsia="pt-PT"/>
        </w:rPr>
        <w:t xml:space="preserve"> </w:t>
      </w:r>
      <w:r w:rsidRPr="004D024A">
        <w:rPr>
          <w:rStyle w:val="Refdenotaderodap"/>
          <w:rFonts w:eastAsia="Times New Roman" w:cstheme="minorHAnsi"/>
          <w:b/>
          <w:bCs/>
          <w:color w:val="000000"/>
          <w:sz w:val="24"/>
          <w:szCs w:val="24"/>
          <w:lang w:eastAsia="pt-PT"/>
        </w:rPr>
        <w:footnoteReference w:id="13"/>
      </w:r>
    </w:p>
    <w:tbl>
      <w:tblPr>
        <w:tblW w:w="1027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7938"/>
      </w:tblGrid>
      <w:tr w:rsidR="00256BD2" w:rsidRPr="004D024A" w14:paraId="7FF08D2B" w14:textId="77777777" w:rsidTr="006210BD">
        <w:trPr>
          <w:trHeight w:val="914"/>
          <w:tblHeader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49CF416" w14:textId="1269C1C5" w:rsidR="00256BD2" w:rsidRPr="004D024A" w:rsidRDefault="007E00BF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Atividades </w:t>
            </w:r>
            <w:r w:rsidR="00256BD2"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desenvolvidas</w:t>
            </w:r>
            <w:r w:rsidR="00256BD2" w:rsidRPr="004D024A">
              <w:rPr>
                <w:rStyle w:val="Refdenotaderodap"/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footnoteReference w:id="14"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44CC363" w14:textId="46BE1066" w:rsidR="00256BD2" w:rsidRPr="004D024A" w:rsidRDefault="00256BD2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Descrição sumária das atividades da criação de variabilidade genética</w:t>
            </w:r>
          </w:p>
        </w:tc>
      </w:tr>
      <w:tr w:rsidR="00256BD2" w:rsidRPr="004D024A" w14:paraId="1E1C9CF0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A64B384" w14:textId="77777777" w:rsidR="00256BD2" w:rsidRPr="004D024A" w:rsidRDefault="00256BD2" w:rsidP="00F70EFB">
            <w:pPr>
              <w:spacing w:after="0" w:line="240" w:lineRule="auto"/>
              <w:ind w:left="286" w:hanging="286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ENQUADRAMENTO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7A366" w14:textId="63D640A7" w:rsidR="00256BD2" w:rsidRPr="004D024A" w:rsidRDefault="00256BD2" w:rsidP="00F70EFB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Descrição dos objetivos e enquadramento no Plano de Melhoramento Genético Vegetal.</w:t>
            </w:r>
          </w:p>
          <w:p w14:paraId="1B544EBB" w14:textId="4FE5511D" w:rsidR="00256BD2" w:rsidRPr="00617DD4" w:rsidRDefault="00256BD2" w:rsidP="00F70EFB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Tendo</w:t>
            </w:r>
            <w:r w:rsidRPr="00617DD4">
              <w:rPr>
                <w:rFonts w:eastAsia="Times New Roman" w:cstheme="minorHAnsi"/>
                <w:lang w:eastAsia="pt-PT"/>
              </w:rPr>
              <w:t xml:space="preserve"> em consideração a ação prevista no Programa</w:t>
            </w:r>
            <w:r w:rsidR="007E00BF" w:rsidRPr="00617DD4">
              <w:rPr>
                <w:rFonts w:eastAsia="Times New Roman" w:cstheme="minorHAnsi"/>
                <w:lang w:eastAsia="pt-PT"/>
              </w:rPr>
              <w:t xml:space="preserve"> aprovado pela DGAV, devem ser aqui mencionadas</w:t>
            </w:r>
            <w:r w:rsidRPr="00617DD4">
              <w:rPr>
                <w:rFonts w:eastAsia="Times New Roman" w:cstheme="minorHAnsi"/>
                <w:lang w:eastAsia="pt-PT"/>
              </w:rPr>
              <w:t xml:space="preserve"> eventuais adequações/adaptações ao PMGV que se tenham revelado necessárias no decorrer dos trabalhos desenvolvidos.</w:t>
            </w:r>
          </w:p>
          <w:p w14:paraId="3E9C7B80" w14:textId="77777777" w:rsidR="0011197D" w:rsidRDefault="0011197D" w:rsidP="00FF07DD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</w:p>
          <w:p w14:paraId="4870725B" w14:textId="667116D7" w:rsidR="00FF07DD" w:rsidRPr="00617DD4" w:rsidRDefault="00FF07DD" w:rsidP="00FF07DD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617DD4">
              <w:rPr>
                <w:rFonts w:eastAsia="Times New Roman" w:cstheme="minorHAnsi"/>
                <w:lang w:eastAsia="pt-PT"/>
              </w:rPr>
              <w:t>Devem ser identificados os recursos humanos/equipa que estiveram afetos ao desenvolvimento d</w:t>
            </w:r>
            <w:r w:rsidR="00617DD4">
              <w:rPr>
                <w:rFonts w:eastAsia="Times New Roman" w:cstheme="minorHAnsi"/>
                <w:lang w:eastAsia="pt-PT"/>
              </w:rPr>
              <w:t>as tarefas.</w:t>
            </w:r>
          </w:p>
          <w:p w14:paraId="2BDF7BC0" w14:textId="77777777" w:rsidR="00256BD2" w:rsidRPr="00617DD4" w:rsidRDefault="00256BD2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43730C3B" w14:textId="77777777" w:rsidR="004263F6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FA8FD64" w14:textId="77777777" w:rsidR="004263F6" w:rsidRPr="004D024A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5B45727C" w14:textId="77777777" w:rsidR="00256BD2" w:rsidRPr="004D024A" w:rsidRDefault="00256BD2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346F605" w14:textId="77777777" w:rsidR="00256BD2" w:rsidRDefault="00256BD2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1245E2DB" w14:textId="77777777" w:rsidR="004263F6" w:rsidRPr="004D024A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256BD2" w:rsidRPr="004D024A" w14:paraId="6D0D9919" w14:textId="77777777" w:rsidTr="00F70EFB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D7190" w14:textId="77777777" w:rsidR="00256BD2" w:rsidRPr="004D024A" w:rsidRDefault="00256BD2" w:rsidP="00F70EF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pt-PT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A7B00" w14:textId="77777777" w:rsidR="00256BD2" w:rsidRPr="004D024A" w:rsidRDefault="00256BD2" w:rsidP="00F70EFB">
            <w:pPr>
              <w:spacing w:after="0" w:line="240" w:lineRule="auto"/>
              <w:ind w:firstLineChars="100" w:firstLine="16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CC412D" w:rsidRPr="004D024A" w14:paraId="3340BBAC" w14:textId="77777777" w:rsidTr="006210BD">
        <w:trPr>
          <w:trHeight w:val="529"/>
        </w:trPr>
        <w:tc>
          <w:tcPr>
            <w:tcW w:w="10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8947B08" w14:textId="670E91E3" w:rsidR="00CC412D" w:rsidRPr="004D024A" w:rsidRDefault="00CC412D" w:rsidP="00CC412D">
            <w:pPr>
              <w:spacing w:after="0" w:line="240" w:lineRule="auto"/>
              <w:ind w:firstLineChars="100" w:firstLine="221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CRIAÇÃO DE VARIABILIDADE GENÉTICA</w:t>
            </w:r>
          </w:p>
        </w:tc>
      </w:tr>
      <w:tr w:rsidR="00256BD2" w:rsidRPr="004D024A" w14:paraId="163419C0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56C8030" w14:textId="4B537837" w:rsidR="00256BD2" w:rsidRPr="004D024A" w:rsidRDefault="00CC412D" w:rsidP="0037256A">
            <w:pPr>
              <w:pStyle w:val="PargrafodaLista"/>
              <w:tabs>
                <w:tab w:val="left" w:pos="286"/>
              </w:tabs>
              <w:spacing w:after="0" w:line="240" w:lineRule="auto"/>
              <w:ind w:left="286"/>
              <w:rPr>
                <w:rFonts w:ascii="Arial" w:hAnsi="Arial" w:cs="Arial"/>
                <w:sz w:val="24"/>
                <w:szCs w:val="24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Objetivos dos cruzamentos artificiais</w:t>
            </w:r>
            <w:r w:rsidR="00256BD2" w:rsidRPr="004D02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E8EF3" w14:textId="01DF1747" w:rsidR="00256BD2" w:rsidRPr="004D024A" w:rsidRDefault="00256BD2" w:rsidP="00F70EFB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Descrição </w:t>
            </w:r>
            <w:r w:rsidR="00CC412D" w:rsidRPr="004D024A">
              <w:rPr>
                <w:rFonts w:eastAsia="Times New Roman" w:cstheme="minorHAnsi"/>
                <w:color w:val="000000"/>
                <w:lang w:eastAsia="pt-PT"/>
              </w:rPr>
              <w:t>dos objetivos dos cruzamentos artificiais efetuados</w:t>
            </w:r>
          </w:p>
          <w:p w14:paraId="183ECE21" w14:textId="77777777" w:rsidR="00256BD2" w:rsidRPr="004D024A" w:rsidRDefault="00256BD2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3C769743" w14:textId="77777777" w:rsidR="00256BD2" w:rsidRPr="004D024A" w:rsidRDefault="00256BD2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C95C5ED" w14:textId="77777777" w:rsidR="00256BD2" w:rsidRPr="004D024A" w:rsidRDefault="00256BD2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83995C5" w14:textId="77777777" w:rsidR="007D14BF" w:rsidRPr="004D024A" w:rsidRDefault="007D14BF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8D6CDBF" w14:textId="77777777" w:rsidR="00256BD2" w:rsidRPr="004D024A" w:rsidRDefault="00256BD2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4D8C94F3" w14:textId="77777777" w:rsidR="009B25B8" w:rsidRPr="004D024A" w:rsidRDefault="009B25B8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339FD827" w14:textId="77777777" w:rsidR="00256BD2" w:rsidRPr="004D024A" w:rsidRDefault="00256BD2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256BD2" w:rsidRPr="004D024A" w14:paraId="20DC75B4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7CC9C76" w14:textId="0D98B440" w:rsidR="00256BD2" w:rsidRPr="004D024A" w:rsidRDefault="00CC412D" w:rsidP="0037256A">
            <w:pPr>
              <w:pStyle w:val="PargrafodaLista"/>
              <w:tabs>
                <w:tab w:val="left" w:pos="286"/>
              </w:tabs>
              <w:spacing w:after="0" w:line="240" w:lineRule="auto"/>
              <w:ind w:left="286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lang w:eastAsia="pt-PT"/>
              </w:rPr>
              <w:lastRenderedPageBreak/>
              <w:t>Material usado – Plano de cruzamento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402C" w14:textId="7D7C36EA" w:rsidR="00256BD2" w:rsidRPr="004D024A" w:rsidRDefault="00CC412D" w:rsidP="00F70EFB">
            <w:pPr>
              <w:spacing w:before="120"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lang w:eastAsia="pt-PT"/>
              </w:rPr>
              <w:t>Enumeração do material utilizado e e</w:t>
            </w:r>
            <w:r w:rsidR="00256BD2" w:rsidRPr="004D024A">
              <w:rPr>
                <w:rFonts w:eastAsia="Times New Roman" w:cstheme="minorHAnsi"/>
                <w:lang w:eastAsia="pt-PT"/>
              </w:rPr>
              <w:t>xplicação pormenorizada do</w:t>
            </w:r>
            <w:r w:rsidRPr="004D024A">
              <w:rPr>
                <w:rFonts w:eastAsia="Times New Roman" w:cstheme="minorHAnsi"/>
                <w:lang w:eastAsia="pt-PT"/>
              </w:rPr>
              <w:t xml:space="preserve"> plano de cruzamentos considerado.</w:t>
            </w:r>
          </w:p>
          <w:p w14:paraId="71F9A1A3" w14:textId="1B573342" w:rsidR="00256BD2" w:rsidRPr="006210BD" w:rsidRDefault="00256BD2" w:rsidP="00F70EF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lang w:eastAsia="pt-PT"/>
              </w:rPr>
              <w:t xml:space="preserve">É </w:t>
            </w:r>
            <w:r w:rsidR="009B25B8" w:rsidRPr="004D024A">
              <w:rPr>
                <w:rFonts w:eastAsia="Times New Roman" w:cstheme="minorHAnsi"/>
                <w:u w:val="single"/>
                <w:lang w:eastAsia="pt-PT"/>
              </w:rPr>
              <w:t>obrigatória a apresentação de</w:t>
            </w:r>
            <w:r w:rsidRPr="004D024A">
              <w:rPr>
                <w:rFonts w:eastAsia="Times New Roman" w:cstheme="minorHAnsi"/>
                <w:u w:val="single"/>
                <w:lang w:eastAsia="pt-PT"/>
              </w:rPr>
              <w:t xml:space="preserve"> </w:t>
            </w:r>
            <w:r w:rsidR="007E00BF" w:rsidRPr="006210BD">
              <w:rPr>
                <w:rFonts w:eastAsia="Times New Roman" w:cstheme="minorHAnsi"/>
                <w:b/>
                <w:u w:val="single"/>
                <w:lang w:eastAsia="pt-PT"/>
              </w:rPr>
              <w:t xml:space="preserve">protocolo experimental, </w:t>
            </w:r>
            <w:r w:rsidR="00944766">
              <w:rPr>
                <w:rFonts w:eastAsia="Times New Roman" w:cstheme="minorHAnsi"/>
                <w:b/>
                <w:u w:val="single"/>
                <w:lang w:eastAsia="pt-PT"/>
              </w:rPr>
              <w:t>esquemas de campo</w:t>
            </w:r>
            <w:r w:rsidR="007E00BF" w:rsidRPr="006210BD">
              <w:rPr>
                <w:rFonts w:eastAsia="Times New Roman" w:cstheme="minorHAnsi"/>
                <w:b/>
                <w:u w:val="single"/>
                <w:lang w:eastAsia="pt-PT"/>
              </w:rPr>
              <w:t xml:space="preserve"> e</w:t>
            </w:r>
            <w:r w:rsidRPr="006210BD">
              <w:rPr>
                <w:rFonts w:eastAsia="Times New Roman" w:cstheme="minorHAnsi"/>
                <w:b/>
                <w:u w:val="single"/>
                <w:lang w:eastAsia="pt-PT"/>
              </w:rPr>
              <w:t xml:space="preserve"> evidências fotográficas</w:t>
            </w:r>
            <w:r w:rsidRPr="006210BD">
              <w:rPr>
                <w:rFonts w:eastAsia="Times New Roman" w:cstheme="minorHAnsi"/>
                <w:b/>
                <w:lang w:eastAsia="pt-PT"/>
              </w:rPr>
              <w:t>.</w:t>
            </w:r>
          </w:p>
          <w:p w14:paraId="10BAD943" w14:textId="77777777" w:rsidR="00256BD2" w:rsidRPr="004D024A" w:rsidRDefault="00256BD2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7E63965E" w14:textId="77777777" w:rsidR="009B25B8" w:rsidRDefault="009B25B8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010DA386" w14:textId="77777777" w:rsidR="004263F6" w:rsidRPr="004D024A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5F3A114D" w14:textId="77777777" w:rsidR="007E00BF" w:rsidRPr="004D024A" w:rsidRDefault="007E00BF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4433619C" w14:textId="77777777" w:rsidR="00256BD2" w:rsidRPr="004D024A" w:rsidRDefault="00256BD2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54717D30" w14:textId="77777777" w:rsidR="007D14BF" w:rsidRPr="004D024A" w:rsidRDefault="007D14BF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</w:tc>
      </w:tr>
      <w:tr w:rsidR="00256BD2" w:rsidRPr="004D024A" w14:paraId="1F415631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49C3702" w14:textId="56E983A7" w:rsidR="00256BD2" w:rsidRPr="004D024A" w:rsidRDefault="00292006" w:rsidP="00422DAF">
            <w:pPr>
              <w:pStyle w:val="PargrafodaLista"/>
              <w:tabs>
                <w:tab w:val="left" w:pos="286"/>
              </w:tabs>
              <w:spacing w:after="0" w:line="240" w:lineRule="auto"/>
              <w:ind w:left="286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Métodos utilizados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1ECD7" w14:textId="152B1FA7" w:rsidR="00256BD2" w:rsidRPr="004D024A" w:rsidRDefault="00256BD2" w:rsidP="00292006">
            <w:pPr>
              <w:spacing w:before="120"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lang w:eastAsia="pt-PT"/>
              </w:rPr>
              <w:t xml:space="preserve">Explicação pormenorizada </w:t>
            </w:r>
            <w:r w:rsidR="00292006" w:rsidRPr="004D024A">
              <w:rPr>
                <w:rFonts w:eastAsia="Times New Roman" w:cstheme="minorHAnsi"/>
                <w:lang w:eastAsia="pt-PT"/>
              </w:rPr>
              <w:t>dos métodos utilizados</w:t>
            </w:r>
            <w:r w:rsidRPr="004D024A">
              <w:rPr>
                <w:rFonts w:eastAsia="Times New Roman" w:cstheme="minorHAnsi"/>
                <w:lang w:eastAsia="pt-PT"/>
              </w:rPr>
              <w:t>.</w:t>
            </w:r>
          </w:p>
          <w:p w14:paraId="488551CB" w14:textId="77E9F153" w:rsidR="00C6105C" w:rsidRPr="004D024A" w:rsidRDefault="00C6105C" w:rsidP="007D14BF">
            <w:pPr>
              <w:jc w:val="both"/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>É obrigatória a apresentação de</w:t>
            </w:r>
            <w:r w:rsidRPr="004D024A"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  <w:t xml:space="preserve"> evidências documentais que provem a </w:t>
            </w:r>
            <w:r w:rsidR="0012419B"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  <w:t>rastreabilidade</w:t>
            </w:r>
            <w:r w:rsidRPr="004D024A"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  <w:t xml:space="preserve"> entre os progenitores (materiais de partida) e os materiais genéticos obtidos</w:t>
            </w:r>
            <w:r w:rsidR="007D14BF" w:rsidRPr="004D024A"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  <w:t>.</w:t>
            </w:r>
          </w:p>
          <w:p w14:paraId="7967C9AC" w14:textId="77777777" w:rsidR="00256BD2" w:rsidRPr="004D024A" w:rsidRDefault="00256BD2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253B1169" w14:textId="77777777" w:rsidR="009B25B8" w:rsidRPr="004D024A" w:rsidRDefault="009B25B8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6617A888" w14:textId="77777777" w:rsidR="009B25B8" w:rsidRPr="004D024A" w:rsidRDefault="009B25B8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1DB0B5F6" w14:textId="77777777" w:rsidR="00256BD2" w:rsidRPr="004D024A" w:rsidRDefault="00256BD2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</w:tc>
      </w:tr>
      <w:tr w:rsidR="00256BD2" w:rsidRPr="004D024A" w14:paraId="181AB9AB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89455A4" w14:textId="77777777" w:rsidR="00256BD2" w:rsidRPr="004D024A" w:rsidRDefault="00256BD2" w:rsidP="00422DAF">
            <w:pPr>
              <w:pStyle w:val="PargrafodaLista"/>
              <w:tabs>
                <w:tab w:val="left" w:pos="286"/>
              </w:tabs>
              <w:spacing w:after="0" w:line="240" w:lineRule="auto"/>
              <w:ind w:left="286" w:hanging="142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Resultados obtidos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64520" w14:textId="2F286A70" w:rsidR="00256BD2" w:rsidRPr="004D024A" w:rsidRDefault="006D152C" w:rsidP="00F70EFB">
            <w:pPr>
              <w:spacing w:before="120"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>
              <w:rPr>
                <w:rFonts w:eastAsia="Times New Roman" w:cstheme="minorHAnsi"/>
                <w:lang w:eastAsia="pt-PT"/>
              </w:rPr>
              <w:t>Discriminação</w:t>
            </w:r>
            <w:r w:rsidR="00256BD2" w:rsidRPr="004D024A">
              <w:rPr>
                <w:rFonts w:eastAsia="Times New Roman" w:cstheme="minorHAnsi"/>
                <w:lang w:eastAsia="pt-PT"/>
              </w:rPr>
              <w:t xml:space="preserve"> dos resultados obtidos nesta ação.</w:t>
            </w:r>
          </w:p>
          <w:p w14:paraId="4EB6C094" w14:textId="77777777" w:rsidR="00256BD2" w:rsidRPr="004D024A" w:rsidRDefault="00256BD2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5406D371" w14:textId="77777777" w:rsidR="00256BD2" w:rsidRPr="004D024A" w:rsidRDefault="00256BD2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1C1DFA19" w14:textId="77777777" w:rsidR="00F70EFB" w:rsidRPr="004D024A" w:rsidRDefault="00F70EFB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24EA828D" w14:textId="77777777" w:rsidR="00256BD2" w:rsidRPr="004D024A" w:rsidRDefault="00256BD2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539F0F4C" w14:textId="77777777" w:rsidR="00256BD2" w:rsidRPr="004D024A" w:rsidRDefault="00256BD2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</w:tc>
      </w:tr>
    </w:tbl>
    <w:p w14:paraId="4F67CEE3" w14:textId="77777777" w:rsidR="00256BD2" w:rsidRPr="004D024A" w:rsidRDefault="00256BD2" w:rsidP="00256BD2">
      <w:pPr>
        <w:spacing w:after="0" w:line="240" w:lineRule="auto"/>
        <w:rPr>
          <w:rFonts w:eastAsia="Times New Roman" w:cstheme="minorHAnsi"/>
          <w:b/>
          <w:bCs/>
          <w:color w:val="000000"/>
          <w:lang w:eastAsia="pt-PT"/>
        </w:rPr>
      </w:pPr>
    </w:p>
    <w:p w14:paraId="5C78B773" w14:textId="77777777" w:rsidR="00256BD2" w:rsidRPr="004D024A" w:rsidRDefault="00256BD2" w:rsidP="00256BD2">
      <w:pPr>
        <w:spacing w:after="0" w:line="240" w:lineRule="auto"/>
        <w:rPr>
          <w:rFonts w:eastAsia="Times New Roman" w:cstheme="minorHAnsi"/>
          <w:b/>
          <w:bCs/>
          <w:color w:val="000000"/>
          <w:lang w:eastAsia="pt-PT"/>
        </w:rPr>
      </w:pPr>
    </w:p>
    <w:p w14:paraId="1E22A094" w14:textId="77777777" w:rsidR="00256BD2" w:rsidRPr="004D024A" w:rsidRDefault="00256BD2" w:rsidP="00256BD2">
      <w:pPr>
        <w:spacing w:after="0" w:line="240" w:lineRule="auto"/>
        <w:rPr>
          <w:rFonts w:eastAsia="Times New Roman" w:cstheme="minorHAnsi"/>
          <w:b/>
          <w:bCs/>
          <w:color w:val="000000"/>
          <w:lang w:eastAsia="pt-PT"/>
        </w:rPr>
      </w:pPr>
    </w:p>
    <w:p w14:paraId="31771386" w14:textId="1820350C" w:rsidR="0096562F" w:rsidRPr="004D024A" w:rsidRDefault="0096562F">
      <w:pPr>
        <w:rPr>
          <w:rFonts w:eastAsia="Times New Roman" w:cstheme="minorHAnsi"/>
          <w:b/>
          <w:bCs/>
          <w:color w:val="000000"/>
          <w:lang w:eastAsia="pt-PT"/>
        </w:rPr>
      </w:pPr>
      <w:r w:rsidRPr="004D024A">
        <w:rPr>
          <w:rFonts w:eastAsia="Times New Roman" w:cstheme="minorHAnsi"/>
          <w:b/>
          <w:bCs/>
          <w:color w:val="000000"/>
          <w:lang w:eastAsia="pt-PT"/>
        </w:rPr>
        <w:br w:type="page"/>
      </w:r>
    </w:p>
    <w:p w14:paraId="5FFD2875" w14:textId="77777777" w:rsidR="00252233" w:rsidRDefault="00252233" w:rsidP="0096562F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</w:p>
    <w:p w14:paraId="15943147" w14:textId="77777777" w:rsidR="00252233" w:rsidRDefault="00252233" w:rsidP="0096562F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</w:p>
    <w:p w14:paraId="43A624FB" w14:textId="0E05F4FC" w:rsidR="0096562F" w:rsidRPr="004D024A" w:rsidRDefault="00A5234C" w:rsidP="0096562F">
      <w:pPr>
        <w:rPr>
          <w:rFonts w:eastAsia="Times New Roman" w:cstheme="minorHAnsi"/>
          <w:b/>
          <w:bCs/>
          <w:color w:val="000000"/>
          <w:sz w:val="28"/>
          <w:szCs w:val="28"/>
          <w:lang w:eastAsia="pt-PT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 xml:space="preserve">B - </w:t>
      </w:r>
      <w:r w:rsidR="0096562F" w:rsidRPr="004D024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>PROGRAMA DE MELHORAMENTO GENÉTICO VEGETAL</w:t>
      </w:r>
    </w:p>
    <w:p w14:paraId="45104874" w14:textId="77777777" w:rsidR="00F70EFB" w:rsidRPr="004D024A" w:rsidRDefault="00F70EFB" w:rsidP="00F70EFB">
      <w:pPr>
        <w:spacing w:after="0" w:line="240" w:lineRule="auto"/>
        <w:jc w:val="both"/>
        <w:rPr>
          <w:rFonts w:cstheme="minorHAnsi"/>
          <w:b/>
          <w:u w:val="single"/>
        </w:rPr>
      </w:pPr>
    </w:p>
    <w:tbl>
      <w:tblPr>
        <w:tblW w:w="10548" w:type="dxa"/>
        <w:tblInd w:w="-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7"/>
        <w:gridCol w:w="2552"/>
        <w:gridCol w:w="1842"/>
        <w:gridCol w:w="2977"/>
      </w:tblGrid>
      <w:tr w:rsidR="00F70EFB" w:rsidRPr="004D024A" w14:paraId="5CBC0886" w14:textId="77777777" w:rsidTr="00F70EFB">
        <w:trPr>
          <w:trHeight w:val="70"/>
        </w:trPr>
        <w:tc>
          <w:tcPr>
            <w:tcW w:w="3177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CB86CE6" w14:textId="51B33A4C" w:rsidR="00F70EFB" w:rsidRPr="004D024A" w:rsidRDefault="00F70EFB" w:rsidP="00F70EFB">
            <w:pPr>
              <w:spacing w:after="0" w:line="240" w:lineRule="auto"/>
              <w:ind w:left="342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Relatório de progresso n.</w:t>
            </w:r>
            <w:r w:rsidR="007D14BF"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7677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B94F0" w14:textId="77777777" w:rsidR="00F70EFB" w:rsidRPr="004D024A" w:rsidRDefault="00F70EFB" w:rsidP="00F70EFB">
            <w:pPr>
              <w:spacing w:after="0" w:line="240" w:lineRule="auto"/>
              <w:ind w:left="342"/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Anexo n.º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8FA2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349FF23E" w14:textId="77777777" w:rsidR="00F70EFB" w:rsidRPr="004D024A" w:rsidRDefault="00F70EFB" w:rsidP="00F70EFB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1"/>
        <w:gridCol w:w="1378"/>
        <w:gridCol w:w="1223"/>
        <w:gridCol w:w="1842"/>
        <w:gridCol w:w="1492"/>
        <w:gridCol w:w="2052"/>
      </w:tblGrid>
      <w:tr w:rsidR="00F70EFB" w:rsidRPr="004D024A" w14:paraId="1108963D" w14:textId="77777777" w:rsidTr="00F70EFB">
        <w:trPr>
          <w:trHeight w:val="170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D0E22" w14:textId="77777777" w:rsidR="00F70EFB" w:rsidRPr="004D024A" w:rsidRDefault="00F70EFB" w:rsidP="00F70EFB">
            <w:pPr>
              <w:spacing w:before="120" w:after="0" w:line="240" w:lineRule="auto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  Grupo de espécie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B437D9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F3F4D" w14:textId="77777777" w:rsidR="00F70EFB" w:rsidRPr="004D024A" w:rsidRDefault="00F70EFB" w:rsidP="00F70EFB">
            <w:pPr>
              <w:spacing w:after="0" w:line="240" w:lineRule="auto"/>
              <w:ind w:firstLineChars="8" w:firstLine="18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Espécie(s)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BC1AAF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585769" w14:textId="77777777" w:rsidR="00F70EFB" w:rsidRPr="004D024A" w:rsidRDefault="00F70EFB" w:rsidP="00F70EFB">
            <w:pPr>
              <w:spacing w:after="0" w:line="240" w:lineRule="auto"/>
              <w:ind w:leftChars="-31" w:hangingChars="31" w:hanging="68"/>
              <w:jc w:val="right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Variedades(s)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1497" w14:textId="77777777" w:rsidR="00F70EFB" w:rsidRPr="004D024A" w:rsidRDefault="00F70EFB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</w:tr>
    </w:tbl>
    <w:p w14:paraId="11784A2D" w14:textId="77777777" w:rsidR="00F70EFB" w:rsidRPr="004D024A" w:rsidRDefault="00F70EFB" w:rsidP="00F70EFB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p w14:paraId="470D671F" w14:textId="79C6852E" w:rsidR="0096562F" w:rsidRPr="004D024A" w:rsidRDefault="0096562F" w:rsidP="0096562F">
      <w:pPr>
        <w:ind w:left="1106" w:hanging="1106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</w:pPr>
      <w:r w:rsidRPr="004D024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>AÇÃO 3 – SELEÇÃO DE MATERIAIS EM POPULAÇÕES SEGREGANTES, POPULAÇÕES DE MATERIAIS RECOLHIDOS NA FLORA ESPONTÂNEA NACIONAL E SELEÇÃO EM ESPÉCIES COM VARIABILIDADE INTRAVARIETAL</w:t>
      </w:r>
      <w:r w:rsidRPr="004D024A">
        <w:rPr>
          <w:rStyle w:val="Refdenotaderodap"/>
          <w:rFonts w:eastAsia="Times New Roman" w:cstheme="minorHAnsi"/>
          <w:b/>
          <w:bCs/>
          <w:color w:val="000000"/>
          <w:sz w:val="24"/>
          <w:szCs w:val="24"/>
          <w:u w:val="single"/>
          <w:vertAlign w:val="baseline"/>
          <w:lang w:eastAsia="pt-PT"/>
        </w:rPr>
        <w:t xml:space="preserve"> </w:t>
      </w:r>
      <w:r w:rsidRPr="004D024A">
        <w:rPr>
          <w:rStyle w:val="Refdenotaderodap"/>
          <w:rFonts w:eastAsia="Times New Roman" w:cstheme="minorHAnsi"/>
          <w:b/>
          <w:bCs/>
          <w:color w:val="000000"/>
          <w:sz w:val="24"/>
          <w:szCs w:val="24"/>
          <w:lang w:eastAsia="pt-PT"/>
        </w:rPr>
        <w:footnoteReference w:id="15"/>
      </w:r>
    </w:p>
    <w:tbl>
      <w:tblPr>
        <w:tblW w:w="1027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7938"/>
      </w:tblGrid>
      <w:tr w:rsidR="0096562F" w:rsidRPr="004D024A" w14:paraId="47C26936" w14:textId="77777777" w:rsidTr="006210BD">
        <w:trPr>
          <w:trHeight w:val="914"/>
          <w:tblHeader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839EB86" w14:textId="67E63ECE" w:rsidR="0096562F" w:rsidRPr="004D024A" w:rsidRDefault="007E00BF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Atividades </w:t>
            </w:r>
            <w:r w:rsidR="0096562F"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desenvolvidas</w:t>
            </w:r>
            <w:r w:rsidR="0096562F" w:rsidRPr="004D024A">
              <w:rPr>
                <w:rStyle w:val="Refdenotaderodap"/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footnoteReference w:id="16"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10D56AA" w14:textId="77777777" w:rsidR="0096562F" w:rsidRPr="004D024A" w:rsidRDefault="0096562F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Descrição sumária das atividades da criação de variabilidade genética</w:t>
            </w:r>
          </w:p>
        </w:tc>
      </w:tr>
      <w:tr w:rsidR="0096562F" w:rsidRPr="004D024A" w14:paraId="522FB375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84B11F7" w14:textId="77777777" w:rsidR="0096562F" w:rsidRPr="004D024A" w:rsidRDefault="0096562F" w:rsidP="00F70EFB">
            <w:pPr>
              <w:spacing w:after="0" w:line="240" w:lineRule="auto"/>
              <w:ind w:left="286" w:hanging="286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ENQUADRAMENTO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DFEF" w14:textId="7B5627BD" w:rsidR="0096562F" w:rsidRPr="004D024A" w:rsidRDefault="007E00BF" w:rsidP="00F70EFB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Descrição dos objetivos e e</w:t>
            </w:r>
            <w:r w:rsidR="0096562F" w:rsidRPr="004D024A">
              <w:rPr>
                <w:rFonts w:eastAsia="Times New Roman" w:cstheme="minorHAnsi"/>
                <w:color w:val="000000"/>
                <w:lang w:eastAsia="pt-PT"/>
              </w:rPr>
              <w:t>nquadramento no Plano de Melhoramento Genético Vegetal.</w:t>
            </w:r>
          </w:p>
          <w:p w14:paraId="7A27BE4B" w14:textId="1BF22DAB" w:rsidR="0096562F" w:rsidRPr="00617DD4" w:rsidRDefault="0096562F" w:rsidP="00F70EFB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617DD4">
              <w:rPr>
                <w:rFonts w:eastAsia="Times New Roman" w:cstheme="minorHAnsi"/>
                <w:lang w:eastAsia="pt-PT"/>
              </w:rPr>
              <w:t>Tendo em consideração a ação prevista no Programa aprovado pe</w:t>
            </w:r>
            <w:r w:rsidR="007E00BF" w:rsidRPr="00617DD4">
              <w:rPr>
                <w:rFonts w:eastAsia="Times New Roman" w:cstheme="minorHAnsi"/>
                <w:lang w:eastAsia="pt-PT"/>
              </w:rPr>
              <w:t>la DGAV,</w:t>
            </w:r>
            <w:r w:rsidR="00E85664">
              <w:rPr>
                <w:rFonts w:eastAsia="Times New Roman" w:cstheme="minorHAnsi"/>
                <w:lang w:eastAsia="pt-PT"/>
              </w:rPr>
              <w:t xml:space="preserve"> na PQ,</w:t>
            </w:r>
            <w:r w:rsidR="007E00BF" w:rsidRPr="00617DD4">
              <w:rPr>
                <w:rFonts w:eastAsia="Times New Roman" w:cstheme="minorHAnsi"/>
                <w:lang w:eastAsia="pt-PT"/>
              </w:rPr>
              <w:t xml:space="preserve"> devem ser aqui mencionadas</w:t>
            </w:r>
            <w:r w:rsidR="004263F6" w:rsidRPr="00617DD4">
              <w:rPr>
                <w:rFonts w:eastAsia="Times New Roman" w:cstheme="minorHAnsi"/>
                <w:lang w:eastAsia="pt-PT"/>
              </w:rPr>
              <w:t xml:space="preserve"> eventuais adequações/</w:t>
            </w:r>
            <w:r w:rsidRPr="00617DD4">
              <w:rPr>
                <w:rFonts w:eastAsia="Times New Roman" w:cstheme="minorHAnsi"/>
                <w:lang w:eastAsia="pt-PT"/>
              </w:rPr>
              <w:t>adaptações ao PMGV que se tenham revelado necessárias no decorrer dos trabalhos desenvolvidos.</w:t>
            </w:r>
          </w:p>
          <w:p w14:paraId="35CD1B0C" w14:textId="77777777" w:rsidR="00375F99" w:rsidRDefault="00375F99" w:rsidP="00FF07DD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</w:p>
          <w:p w14:paraId="609D7D7B" w14:textId="52B8A140" w:rsidR="00FF07DD" w:rsidRPr="00617DD4" w:rsidRDefault="00FF07DD" w:rsidP="00FF07DD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617DD4">
              <w:rPr>
                <w:rFonts w:eastAsia="Times New Roman" w:cstheme="minorHAnsi"/>
                <w:lang w:eastAsia="pt-PT"/>
              </w:rPr>
              <w:t>Devem ser identificados os recursos humanos/equipa que estiveram afetos ao desenvolvimento d</w:t>
            </w:r>
            <w:r w:rsidR="00617DD4">
              <w:rPr>
                <w:rFonts w:eastAsia="Times New Roman" w:cstheme="minorHAnsi"/>
                <w:lang w:eastAsia="pt-PT"/>
              </w:rPr>
              <w:t>as tarefas.</w:t>
            </w:r>
          </w:p>
          <w:p w14:paraId="0B534068" w14:textId="77777777" w:rsidR="0096562F" w:rsidRDefault="0096562F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50E2DA08" w14:textId="77777777" w:rsidR="004263F6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9D34710" w14:textId="77777777" w:rsidR="004263F6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412D3251" w14:textId="77777777" w:rsidR="004263F6" w:rsidRPr="004D024A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441DC023" w14:textId="77777777" w:rsidR="0096562F" w:rsidRPr="004D024A" w:rsidRDefault="0096562F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4460D748" w14:textId="77777777" w:rsidR="0096562F" w:rsidRPr="004D024A" w:rsidRDefault="0096562F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96562F" w:rsidRPr="004D024A" w14:paraId="2297EF5B" w14:textId="77777777" w:rsidTr="00F70EFB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4623A" w14:textId="77777777" w:rsidR="0096562F" w:rsidRPr="004D024A" w:rsidRDefault="0096562F" w:rsidP="00F70EF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pt-PT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912ED" w14:textId="77777777" w:rsidR="0096562F" w:rsidRPr="004D024A" w:rsidRDefault="0096562F" w:rsidP="00F70EFB">
            <w:pPr>
              <w:spacing w:after="0" w:line="240" w:lineRule="auto"/>
              <w:ind w:firstLineChars="100" w:firstLine="16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96562F" w:rsidRPr="004D024A" w14:paraId="06A0CB7E" w14:textId="77777777" w:rsidTr="006210BD">
        <w:trPr>
          <w:trHeight w:val="529"/>
        </w:trPr>
        <w:tc>
          <w:tcPr>
            <w:tcW w:w="10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9C6470F" w14:textId="747CB57C" w:rsidR="0096562F" w:rsidRPr="004D024A" w:rsidRDefault="00F0796F" w:rsidP="00F70EFB">
            <w:pPr>
              <w:spacing w:after="0" w:line="240" w:lineRule="auto"/>
              <w:ind w:firstLineChars="100" w:firstLine="221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SELEÇÃO DE MATERIAIS</w:t>
            </w:r>
          </w:p>
        </w:tc>
      </w:tr>
      <w:tr w:rsidR="0096562F" w:rsidRPr="004D024A" w14:paraId="2835F230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1AB475C" w14:textId="1B07E6DE" w:rsidR="0096562F" w:rsidRPr="004D024A" w:rsidRDefault="0096562F" w:rsidP="00E85664">
            <w:pPr>
              <w:pStyle w:val="PargrafodaLista"/>
              <w:tabs>
                <w:tab w:val="left" w:pos="286"/>
              </w:tabs>
              <w:spacing w:after="0" w:line="240" w:lineRule="auto"/>
              <w:ind w:left="308"/>
              <w:rPr>
                <w:rFonts w:ascii="Arial" w:hAnsi="Arial" w:cs="Arial"/>
                <w:b/>
                <w:sz w:val="24"/>
                <w:szCs w:val="24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 xml:space="preserve">Objetivos </w:t>
            </w:r>
            <w:r w:rsidR="00DD0B5F" w:rsidRPr="004D024A">
              <w:rPr>
                <w:rFonts w:eastAsia="Times New Roman" w:cstheme="minorHAnsi"/>
                <w:b/>
                <w:lang w:eastAsia="pt-PT"/>
              </w:rPr>
              <w:t xml:space="preserve">– critérios de </w:t>
            </w:r>
            <w:r w:rsidR="007F5748" w:rsidRPr="004D024A">
              <w:rPr>
                <w:rFonts w:eastAsia="Times New Roman" w:cstheme="minorHAnsi"/>
                <w:b/>
                <w:lang w:eastAsia="pt-PT"/>
              </w:rPr>
              <w:t>seleção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832C" w14:textId="5B0B73DC" w:rsidR="0096562F" w:rsidRPr="004D024A" w:rsidRDefault="0096562F" w:rsidP="00F70EFB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Descrição dos </w:t>
            </w:r>
            <w:r w:rsidR="007F5748" w:rsidRPr="004D024A">
              <w:rPr>
                <w:rFonts w:eastAsia="Times New Roman" w:cstheme="minorHAnsi"/>
                <w:color w:val="000000"/>
                <w:lang w:eastAsia="pt-PT"/>
              </w:rPr>
              <w:t>objetivos,</w:t>
            </w:r>
            <w:r w:rsidR="00DD0B5F" w:rsidRPr="004D024A">
              <w:rPr>
                <w:rFonts w:eastAsia="Times New Roman" w:cstheme="minorHAnsi"/>
                <w:color w:val="000000"/>
                <w:lang w:eastAsia="pt-PT"/>
              </w:rPr>
              <w:t xml:space="preserve"> com menção concreta aos critérios de seleção considerados.</w:t>
            </w:r>
          </w:p>
          <w:p w14:paraId="06FDCDEF" w14:textId="039B278A" w:rsidR="0096562F" w:rsidRPr="004D024A" w:rsidRDefault="007F5748" w:rsidP="007F574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904962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É </w:t>
            </w:r>
            <w:r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>obrig</w:t>
            </w:r>
            <w:r w:rsidR="00C6105C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>atóri</w:t>
            </w:r>
            <w:r w:rsidR="00904962">
              <w:rPr>
                <w:rFonts w:eastAsia="Times New Roman" w:cstheme="minorHAnsi"/>
                <w:color w:val="000000"/>
                <w:u w:val="single"/>
                <w:lang w:eastAsia="pt-PT"/>
              </w:rPr>
              <w:t>o</w:t>
            </w:r>
            <w:r w:rsidR="00C6105C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 </w:t>
            </w:r>
            <w:r w:rsidR="007E00BF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evidenciar a </w:t>
            </w:r>
            <w:r w:rsidR="0012419B">
              <w:rPr>
                <w:rFonts w:eastAsia="Times New Roman" w:cstheme="minorHAnsi"/>
                <w:color w:val="000000"/>
                <w:u w:val="single"/>
                <w:lang w:eastAsia="pt-PT"/>
              </w:rPr>
              <w:t>rastreabilidade</w:t>
            </w:r>
            <w:r w:rsidR="007E00BF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 dos materiais </w:t>
            </w:r>
            <w:r w:rsidR="00C6105C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genéticos aos seus progenitores, com a </w:t>
            </w:r>
            <w:r w:rsidR="006436D5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respetiva </w:t>
            </w:r>
            <w:r w:rsidR="00C6105C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>identificação</w:t>
            </w:r>
            <w:r w:rsidR="006436D5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 dos mesmos</w:t>
            </w:r>
            <w:r w:rsidR="00C6105C" w:rsidRPr="004D024A">
              <w:rPr>
                <w:rFonts w:eastAsia="Times New Roman" w:cstheme="minorHAnsi"/>
                <w:color w:val="000000"/>
                <w:u w:val="single"/>
                <w:lang w:eastAsia="pt-PT"/>
              </w:rPr>
              <w:t>.</w:t>
            </w:r>
          </w:p>
          <w:p w14:paraId="51D1FDFA" w14:textId="77777777" w:rsidR="0096562F" w:rsidRPr="004D024A" w:rsidRDefault="0096562F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0093A7A" w14:textId="77777777" w:rsidR="0096562F" w:rsidRDefault="0096562F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95A08B5" w14:textId="77777777" w:rsidR="004263F6" w:rsidRPr="004D024A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7D151CA1" w14:textId="77777777" w:rsidR="0096562F" w:rsidRDefault="0096562F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4326C3AA" w14:textId="77777777" w:rsidR="004263F6" w:rsidRPr="004D024A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DF8432D" w14:textId="77777777" w:rsidR="0096562F" w:rsidRPr="004D024A" w:rsidRDefault="0096562F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96562F" w:rsidRPr="004D024A" w14:paraId="7FFA9985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AED5B68" w14:textId="7138E052" w:rsidR="0096562F" w:rsidRPr="004D024A" w:rsidRDefault="0096562F" w:rsidP="00617DD4">
            <w:pPr>
              <w:pStyle w:val="PargrafodaLista"/>
              <w:tabs>
                <w:tab w:val="left" w:pos="286"/>
              </w:tabs>
              <w:spacing w:after="0" w:line="240" w:lineRule="auto"/>
              <w:ind w:left="286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lastRenderedPageBreak/>
              <w:t xml:space="preserve">Material </w:t>
            </w:r>
          </w:p>
          <w:p w14:paraId="336F1206" w14:textId="115D7521" w:rsidR="007F5748" w:rsidRPr="004D024A" w:rsidRDefault="007F5748" w:rsidP="00617DD4">
            <w:pPr>
              <w:tabs>
                <w:tab w:val="left" w:pos="569"/>
              </w:tabs>
              <w:spacing w:after="0" w:line="240" w:lineRule="auto"/>
              <w:ind w:left="427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- Populações segregantes</w:t>
            </w:r>
          </w:p>
          <w:p w14:paraId="3898D0F0" w14:textId="50245035" w:rsidR="007F5748" w:rsidRPr="004D024A" w:rsidRDefault="007F5748" w:rsidP="00617DD4">
            <w:pPr>
              <w:tabs>
                <w:tab w:val="left" w:pos="569"/>
              </w:tabs>
              <w:spacing w:after="0" w:line="240" w:lineRule="auto"/>
              <w:ind w:left="427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 xml:space="preserve">- Populações recolhidas na flora espontânea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45530" w14:textId="5696EA68" w:rsidR="0096562F" w:rsidRPr="004D024A" w:rsidRDefault="007E00BF" w:rsidP="00F70EFB">
            <w:pPr>
              <w:spacing w:before="120"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lang w:eastAsia="pt-PT"/>
              </w:rPr>
              <w:t xml:space="preserve">Identificação </w:t>
            </w:r>
            <w:r w:rsidR="007F5748" w:rsidRPr="004D024A">
              <w:rPr>
                <w:rFonts w:eastAsia="Times New Roman" w:cstheme="minorHAnsi"/>
                <w:lang w:eastAsia="pt-PT"/>
              </w:rPr>
              <w:t xml:space="preserve">do material </w:t>
            </w:r>
            <w:r w:rsidRPr="004D024A">
              <w:rPr>
                <w:rFonts w:eastAsia="Times New Roman" w:cstheme="minorHAnsi"/>
                <w:lang w:eastAsia="pt-PT"/>
              </w:rPr>
              <w:t>utilizado de acordo com o tipo de</w:t>
            </w:r>
            <w:r w:rsidR="007F5748" w:rsidRPr="004D024A">
              <w:rPr>
                <w:rFonts w:eastAsia="Times New Roman" w:cstheme="minorHAnsi"/>
                <w:lang w:eastAsia="pt-PT"/>
              </w:rPr>
              <w:t xml:space="preserve"> população.</w:t>
            </w:r>
          </w:p>
          <w:p w14:paraId="2EBA8BA6" w14:textId="77777777" w:rsidR="0096562F" w:rsidRPr="004D024A" w:rsidRDefault="0096562F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458C18B3" w14:textId="77777777" w:rsidR="0096562F" w:rsidRPr="004D024A" w:rsidRDefault="0096562F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2A9C6A1D" w14:textId="77777777" w:rsidR="0096562F" w:rsidRDefault="0096562F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7E0CBDB3" w14:textId="77777777" w:rsidR="004263F6" w:rsidRPr="004D024A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49D673D6" w14:textId="77777777" w:rsidR="0096562F" w:rsidRDefault="0096562F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4D9FA144" w14:textId="77777777" w:rsidR="004263F6" w:rsidRPr="004D024A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</w:tc>
      </w:tr>
      <w:tr w:rsidR="0096562F" w:rsidRPr="004D024A" w14:paraId="25C6EA1B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BE09221" w14:textId="72D8FCEF" w:rsidR="0096562F" w:rsidRPr="004D024A" w:rsidRDefault="00944766" w:rsidP="006758C6">
            <w:pPr>
              <w:pStyle w:val="PargrafodaLista"/>
              <w:tabs>
                <w:tab w:val="left" w:pos="286"/>
              </w:tabs>
              <w:spacing w:after="0" w:line="240" w:lineRule="auto"/>
              <w:ind w:left="308"/>
              <w:jc w:val="both"/>
              <w:rPr>
                <w:rFonts w:eastAsia="Times New Roman" w:cstheme="minorHAnsi"/>
                <w:b/>
                <w:lang w:eastAsia="pt-PT"/>
              </w:rPr>
            </w:pPr>
            <w:r>
              <w:rPr>
                <w:rFonts w:eastAsia="Times New Roman" w:cstheme="minorHAnsi"/>
                <w:b/>
                <w:lang w:eastAsia="pt-PT"/>
              </w:rPr>
              <w:t>Plano de Ensaio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B1F54" w14:textId="096C5F34" w:rsidR="007F5748" w:rsidRPr="004D024A" w:rsidRDefault="007F5748" w:rsidP="00F70EFB">
            <w:pPr>
              <w:spacing w:before="120" w:after="0" w:line="240" w:lineRule="auto"/>
              <w:jc w:val="both"/>
            </w:pPr>
            <w:r w:rsidRPr="004D024A">
              <w:rPr>
                <w:rFonts w:eastAsia="Times New Roman" w:cstheme="minorHAnsi"/>
                <w:lang w:eastAsia="pt-PT"/>
              </w:rPr>
              <w:t xml:space="preserve">Descrição pormenorizada do </w:t>
            </w:r>
            <w:r w:rsidR="00944766">
              <w:rPr>
                <w:rFonts w:eastAsia="Times New Roman" w:cstheme="minorHAnsi"/>
                <w:lang w:eastAsia="pt-PT"/>
              </w:rPr>
              <w:t>plano de ensaio</w:t>
            </w:r>
            <w:r w:rsidRPr="004D024A">
              <w:rPr>
                <w:rFonts w:eastAsia="Times New Roman" w:cstheme="minorHAnsi"/>
                <w:lang w:eastAsia="pt-PT"/>
              </w:rPr>
              <w:t>.</w:t>
            </w:r>
            <w:r w:rsidRPr="004D024A">
              <w:t xml:space="preserve"> </w:t>
            </w:r>
          </w:p>
          <w:p w14:paraId="0152DDEC" w14:textId="42100676" w:rsidR="0096562F" w:rsidRPr="004D024A" w:rsidRDefault="007F5748" w:rsidP="007F5748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lang w:eastAsia="pt-PT"/>
              </w:rPr>
              <w:t xml:space="preserve">É </w:t>
            </w:r>
            <w:r w:rsidR="009B25B8" w:rsidRPr="004D024A">
              <w:rPr>
                <w:rFonts w:eastAsia="Times New Roman" w:cstheme="minorHAnsi"/>
                <w:u w:val="single"/>
                <w:lang w:eastAsia="pt-PT"/>
              </w:rPr>
              <w:t>obrigatória a apresentação de</w:t>
            </w:r>
            <w:r w:rsidR="006436D5" w:rsidRPr="004D024A">
              <w:rPr>
                <w:rFonts w:eastAsia="Times New Roman" w:cstheme="minorHAnsi"/>
                <w:u w:val="single"/>
                <w:lang w:eastAsia="pt-PT"/>
              </w:rPr>
              <w:t xml:space="preserve"> </w:t>
            </w:r>
            <w:r w:rsidR="006436D5" w:rsidRPr="004D024A">
              <w:rPr>
                <w:rFonts w:eastAsia="Times New Roman" w:cstheme="minorHAnsi"/>
                <w:b/>
                <w:u w:val="single"/>
                <w:lang w:eastAsia="pt-PT"/>
              </w:rPr>
              <w:t>esquemas</w:t>
            </w:r>
            <w:r w:rsidR="007E00BF" w:rsidRPr="004D024A">
              <w:rPr>
                <w:rFonts w:eastAsia="Times New Roman" w:cstheme="minorHAnsi"/>
                <w:b/>
                <w:u w:val="single"/>
                <w:lang w:eastAsia="pt-PT"/>
              </w:rPr>
              <w:t xml:space="preserve"> </w:t>
            </w:r>
            <w:r w:rsidRPr="004D024A">
              <w:rPr>
                <w:rFonts w:eastAsia="Times New Roman" w:cstheme="minorHAnsi"/>
                <w:b/>
                <w:u w:val="single"/>
                <w:lang w:eastAsia="pt-PT"/>
              </w:rPr>
              <w:t>de campo e evidências fotográficas</w:t>
            </w:r>
            <w:r w:rsidRPr="004D024A">
              <w:rPr>
                <w:rFonts w:eastAsia="Times New Roman" w:cstheme="minorHAnsi"/>
                <w:b/>
                <w:lang w:eastAsia="pt-PT"/>
              </w:rPr>
              <w:t>.</w:t>
            </w:r>
          </w:p>
          <w:p w14:paraId="650AFE88" w14:textId="76EB212F" w:rsidR="007F5748" w:rsidRDefault="007D14BF" w:rsidP="007D14BF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lang w:eastAsia="pt-PT"/>
              </w:rPr>
              <w:t xml:space="preserve">Os </w:t>
            </w:r>
            <w:r w:rsidRPr="004D024A">
              <w:rPr>
                <w:rFonts w:eastAsia="Times New Roman" w:cstheme="minorHAnsi"/>
                <w:b/>
                <w:u w:val="single"/>
                <w:lang w:eastAsia="pt-PT"/>
              </w:rPr>
              <w:t>cadernos de campo</w:t>
            </w:r>
            <w:r w:rsidR="006436D5" w:rsidRPr="004D024A">
              <w:rPr>
                <w:rFonts w:eastAsia="Times New Roman" w:cstheme="minorHAnsi"/>
                <w:lang w:eastAsia="pt-PT"/>
              </w:rPr>
              <w:t xml:space="preserve"> </w:t>
            </w:r>
            <w:r w:rsidRPr="004D024A">
              <w:rPr>
                <w:rFonts w:eastAsia="Times New Roman" w:cstheme="minorHAnsi"/>
                <w:lang w:eastAsia="pt-PT"/>
              </w:rPr>
              <w:t xml:space="preserve">devem estar disponíveis para consulta </w:t>
            </w:r>
            <w:r w:rsidR="00617DD4">
              <w:rPr>
                <w:rFonts w:eastAsia="Times New Roman" w:cstheme="minorHAnsi"/>
                <w:lang w:eastAsia="pt-PT"/>
              </w:rPr>
              <w:t>durante a vigência do Programa.</w:t>
            </w:r>
          </w:p>
          <w:p w14:paraId="71D38404" w14:textId="77777777" w:rsidR="007F5748" w:rsidRDefault="007F5748" w:rsidP="007F5748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20B15535" w14:textId="77777777" w:rsidR="00617DD4" w:rsidRDefault="00617DD4" w:rsidP="007F5748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4E1E8607" w14:textId="77777777" w:rsidR="00617DD4" w:rsidRDefault="00617DD4" w:rsidP="007F5748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0408A818" w14:textId="77777777" w:rsidR="00617DD4" w:rsidRPr="004D024A" w:rsidRDefault="00617DD4" w:rsidP="007F5748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3A9CA085" w14:textId="77777777" w:rsidR="0096562F" w:rsidRPr="004D024A" w:rsidRDefault="0096562F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</w:tc>
      </w:tr>
      <w:tr w:rsidR="007F5748" w:rsidRPr="004D024A" w14:paraId="752AF62E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9246D0C" w14:textId="18936FA8" w:rsidR="00B3506B" w:rsidRPr="004D024A" w:rsidRDefault="00B3506B" w:rsidP="00375F99">
            <w:pPr>
              <w:pStyle w:val="PargrafodaLista"/>
              <w:tabs>
                <w:tab w:val="left" w:pos="286"/>
              </w:tabs>
              <w:spacing w:after="0" w:line="240" w:lineRule="auto"/>
              <w:ind w:left="308"/>
              <w:jc w:val="both"/>
              <w:rPr>
                <w:rFonts w:eastAsia="Times New Roman" w:cstheme="minorHAnsi"/>
                <w:b/>
                <w:lang w:eastAsia="pt-PT"/>
              </w:rPr>
            </w:pPr>
            <w:r>
              <w:rPr>
                <w:rFonts w:eastAsia="Times New Roman" w:cstheme="minorHAnsi"/>
                <w:b/>
                <w:lang w:eastAsia="pt-PT"/>
              </w:rPr>
              <w:t>Resultados obtidos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7CED" w14:textId="51C2EDE2" w:rsidR="007E00BF" w:rsidRPr="004D024A" w:rsidRDefault="006D152C" w:rsidP="007E00BF">
            <w:pPr>
              <w:spacing w:before="120" w:after="0" w:line="240" w:lineRule="auto"/>
              <w:jc w:val="both"/>
            </w:pPr>
            <w:r>
              <w:rPr>
                <w:rFonts w:eastAsia="Times New Roman" w:cstheme="minorHAnsi"/>
                <w:lang w:eastAsia="pt-PT"/>
              </w:rPr>
              <w:t>Discriminação</w:t>
            </w:r>
            <w:r w:rsidR="00DC50EC" w:rsidRPr="004D024A">
              <w:rPr>
                <w:rFonts w:eastAsia="Times New Roman" w:cstheme="minorHAnsi"/>
                <w:lang w:eastAsia="pt-PT"/>
              </w:rPr>
              <w:t xml:space="preserve"> do material selecionado,</w:t>
            </w:r>
            <w:r w:rsidR="007F5748" w:rsidRPr="004D024A">
              <w:t xml:space="preserve"> </w:t>
            </w:r>
            <w:r w:rsidR="007E00BF" w:rsidRPr="004D024A">
              <w:t>garantido o alinhamento com os objetivos no PCMGV aprovado pela DGAV</w:t>
            </w:r>
            <w:r w:rsidR="00A35071">
              <w:t>, na PQ</w:t>
            </w:r>
            <w:r w:rsidR="007E00BF" w:rsidRPr="004D024A">
              <w:t xml:space="preserve">. </w:t>
            </w:r>
          </w:p>
          <w:p w14:paraId="595CF5A7" w14:textId="41C90E78" w:rsidR="007E00BF" w:rsidRPr="004D024A" w:rsidRDefault="007F5748" w:rsidP="007E00BF">
            <w:pPr>
              <w:spacing w:before="120" w:after="0" w:line="240" w:lineRule="auto"/>
              <w:jc w:val="both"/>
              <w:rPr>
                <w:b/>
                <w:u w:val="single"/>
              </w:rPr>
            </w:pPr>
            <w:r w:rsidRPr="004D024A">
              <w:rPr>
                <w:rFonts w:eastAsia="Times New Roman" w:cstheme="minorHAnsi"/>
                <w:lang w:eastAsia="pt-PT"/>
              </w:rPr>
              <w:t xml:space="preserve">É </w:t>
            </w:r>
            <w:r w:rsidR="009B25B8" w:rsidRPr="004D024A">
              <w:rPr>
                <w:rFonts w:eastAsia="Times New Roman" w:cstheme="minorHAnsi"/>
                <w:u w:val="single"/>
                <w:lang w:eastAsia="pt-PT"/>
              </w:rPr>
              <w:t xml:space="preserve">obrigatória a apresentação </w:t>
            </w:r>
            <w:r w:rsidRPr="004D024A">
              <w:rPr>
                <w:rFonts w:eastAsia="Times New Roman" w:cstheme="minorHAnsi"/>
                <w:u w:val="single"/>
                <w:lang w:eastAsia="pt-PT"/>
              </w:rPr>
              <w:t>d</w:t>
            </w:r>
            <w:r w:rsidRPr="004D024A">
              <w:rPr>
                <w:rFonts w:eastAsia="Times New Roman" w:cstheme="minorHAnsi"/>
                <w:b/>
                <w:u w:val="single"/>
                <w:lang w:eastAsia="pt-PT"/>
              </w:rPr>
              <w:t>e evidências fotográficas</w:t>
            </w:r>
            <w:r w:rsidR="007E00BF" w:rsidRPr="004D024A">
              <w:rPr>
                <w:rFonts w:eastAsia="Times New Roman" w:cstheme="minorHAnsi"/>
                <w:b/>
                <w:u w:val="single"/>
                <w:lang w:eastAsia="pt-PT"/>
              </w:rPr>
              <w:t xml:space="preserve"> e de </w:t>
            </w:r>
            <w:r w:rsidR="007E00BF" w:rsidRPr="004D024A">
              <w:rPr>
                <w:b/>
                <w:u w:val="single"/>
              </w:rPr>
              <w:t xml:space="preserve">documentos comprovativos, de toda a </w:t>
            </w:r>
            <w:r w:rsidR="0012419B">
              <w:rPr>
                <w:b/>
                <w:u w:val="single"/>
              </w:rPr>
              <w:t>rastreabilidade</w:t>
            </w:r>
            <w:r w:rsidR="007E00BF" w:rsidRPr="004D024A">
              <w:rPr>
                <w:b/>
                <w:u w:val="single"/>
              </w:rPr>
              <w:t xml:space="preserve"> do </w:t>
            </w:r>
            <w:r w:rsidR="00952E1E" w:rsidRPr="004D024A">
              <w:rPr>
                <w:b/>
                <w:u w:val="single"/>
              </w:rPr>
              <w:t>processo.</w:t>
            </w:r>
          </w:p>
          <w:p w14:paraId="4639258E" w14:textId="77777777" w:rsidR="007F5748" w:rsidRDefault="007F5748" w:rsidP="00F70EFB">
            <w:pPr>
              <w:spacing w:after="0" w:line="240" w:lineRule="auto"/>
              <w:ind w:firstLineChars="100" w:firstLine="221"/>
              <w:jc w:val="both"/>
              <w:rPr>
                <w:rFonts w:eastAsia="Times New Roman" w:cstheme="minorHAnsi"/>
                <w:b/>
                <w:u w:val="single"/>
                <w:lang w:eastAsia="pt-PT"/>
              </w:rPr>
            </w:pPr>
          </w:p>
          <w:p w14:paraId="5B254342" w14:textId="77777777" w:rsidR="00617DD4" w:rsidRPr="004D024A" w:rsidRDefault="00617DD4" w:rsidP="00F70EFB">
            <w:pPr>
              <w:spacing w:after="0" w:line="240" w:lineRule="auto"/>
              <w:ind w:firstLineChars="100" w:firstLine="221"/>
              <w:jc w:val="both"/>
              <w:rPr>
                <w:rFonts w:eastAsia="Times New Roman" w:cstheme="minorHAnsi"/>
                <w:b/>
                <w:u w:val="single"/>
                <w:lang w:eastAsia="pt-PT"/>
              </w:rPr>
            </w:pPr>
          </w:p>
          <w:p w14:paraId="5A7C7AC6" w14:textId="77777777" w:rsidR="007F5748" w:rsidRPr="004D024A" w:rsidRDefault="007F5748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747ED85E" w14:textId="77777777" w:rsidR="007F5748" w:rsidRPr="004D024A" w:rsidRDefault="007F5748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19628F95" w14:textId="77777777" w:rsidR="007F5748" w:rsidRPr="004D024A" w:rsidRDefault="007F5748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</w:tc>
      </w:tr>
    </w:tbl>
    <w:p w14:paraId="26B7AF0A" w14:textId="77777777" w:rsidR="0096562F" w:rsidRPr="004D024A" w:rsidRDefault="0096562F" w:rsidP="0096562F">
      <w:pPr>
        <w:spacing w:after="0" w:line="240" w:lineRule="auto"/>
        <w:rPr>
          <w:rFonts w:eastAsia="Times New Roman" w:cstheme="minorHAnsi"/>
          <w:b/>
          <w:bCs/>
          <w:color w:val="000000"/>
          <w:lang w:eastAsia="pt-PT"/>
        </w:rPr>
      </w:pPr>
    </w:p>
    <w:p w14:paraId="6FC2D551" w14:textId="77777777" w:rsidR="0096562F" w:rsidRPr="004D024A" w:rsidRDefault="0096562F" w:rsidP="0096562F">
      <w:pPr>
        <w:spacing w:after="0" w:line="240" w:lineRule="auto"/>
        <w:rPr>
          <w:rFonts w:eastAsia="Times New Roman" w:cstheme="minorHAnsi"/>
          <w:b/>
          <w:bCs/>
          <w:color w:val="000000"/>
          <w:lang w:eastAsia="pt-PT"/>
        </w:rPr>
      </w:pPr>
    </w:p>
    <w:p w14:paraId="207E7798" w14:textId="77777777" w:rsidR="0096562F" w:rsidRPr="004D024A" w:rsidRDefault="0096562F" w:rsidP="0096562F">
      <w:pPr>
        <w:spacing w:after="0" w:line="240" w:lineRule="auto"/>
        <w:rPr>
          <w:rFonts w:eastAsia="Times New Roman" w:cstheme="minorHAnsi"/>
          <w:b/>
          <w:bCs/>
          <w:color w:val="000000"/>
          <w:lang w:eastAsia="pt-PT"/>
        </w:rPr>
      </w:pPr>
    </w:p>
    <w:p w14:paraId="4034D9A4" w14:textId="77777777" w:rsidR="00256BD2" w:rsidRPr="004D024A" w:rsidRDefault="00256BD2" w:rsidP="00256BD2">
      <w:pPr>
        <w:spacing w:after="0" w:line="240" w:lineRule="auto"/>
        <w:rPr>
          <w:rFonts w:eastAsia="Times New Roman" w:cstheme="minorHAnsi"/>
          <w:b/>
          <w:bCs/>
          <w:color w:val="000000"/>
          <w:lang w:eastAsia="pt-PT"/>
        </w:rPr>
      </w:pPr>
    </w:p>
    <w:p w14:paraId="6ACF4CB4" w14:textId="136DF99E" w:rsidR="0096562F" w:rsidRPr="004D024A" w:rsidRDefault="0096562F">
      <w:pPr>
        <w:rPr>
          <w:rFonts w:eastAsia="Times New Roman" w:cstheme="minorHAnsi"/>
          <w:b/>
          <w:bCs/>
          <w:color w:val="000000"/>
          <w:lang w:eastAsia="pt-PT"/>
        </w:rPr>
      </w:pPr>
      <w:r w:rsidRPr="004D024A">
        <w:rPr>
          <w:rFonts w:eastAsia="Times New Roman" w:cstheme="minorHAnsi"/>
          <w:b/>
          <w:bCs/>
          <w:color w:val="000000"/>
          <w:lang w:eastAsia="pt-PT"/>
        </w:rPr>
        <w:br w:type="page"/>
      </w:r>
    </w:p>
    <w:p w14:paraId="797D64ED" w14:textId="77777777" w:rsidR="00252233" w:rsidRDefault="00252233" w:rsidP="006553EE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</w:p>
    <w:p w14:paraId="41081A30" w14:textId="77777777" w:rsidR="00252233" w:rsidRDefault="00252233" w:rsidP="006553EE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</w:p>
    <w:p w14:paraId="47488E9B" w14:textId="5A95D48D" w:rsidR="006553EE" w:rsidRPr="004D024A" w:rsidRDefault="00A5234C" w:rsidP="006553EE">
      <w:pPr>
        <w:rPr>
          <w:rFonts w:eastAsia="Times New Roman" w:cstheme="minorHAnsi"/>
          <w:b/>
          <w:bCs/>
          <w:color w:val="000000"/>
          <w:sz w:val="28"/>
          <w:szCs w:val="28"/>
          <w:lang w:eastAsia="pt-PT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 xml:space="preserve">B - </w:t>
      </w:r>
      <w:r w:rsidR="006553EE" w:rsidRPr="004D024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>PROGRAMA DE MELHORAMENTO GENÉTICO VEGETAL</w:t>
      </w:r>
    </w:p>
    <w:p w14:paraId="712B50C2" w14:textId="77777777" w:rsidR="00C11010" w:rsidRPr="004D024A" w:rsidRDefault="00C11010" w:rsidP="00C11010">
      <w:pPr>
        <w:spacing w:after="0" w:line="240" w:lineRule="auto"/>
        <w:jc w:val="both"/>
        <w:rPr>
          <w:rFonts w:cstheme="minorHAnsi"/>
          <w:b/>
          <w:u w:val="single"/>
        </w:rPr>
      </w:pPr>
    </w:p>
    <w:tbl>
      <w:tblPr>
        <w:tblW w:w="10548" w:type="dxa"/>
        <w:tblInd w:w="-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7"/>
        <w:gridCol w:w="2552"/>
        <w:gridCol w:w="1842"/>
        <w:gridCol w:w="2977"/>
      </w:tblGrid>
      <w:tr w:rsidR="00C11010" w:rsidRPr="004D024A" w14:paraId="6CB87159" w14:textId="77777777" w:rsidTr="00FA6501">
        <w:trPr>
          <w:trHeight w:val="70"/>
        </w:trPr>
        <w:tc>
          <w:tcPr>
            <w:tcW w:w="3177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25C61651" w14:textId="523061C3" w:rsidR="00C11010" w:rsidRPr="004D024A" w:rsidRDefault="00C11010" w:rsidP="00FA6501">
            <w:pPr>
              <w:spacing w:after="0" w:line="240" w:lineRule="auto"/>
              <w:ind w:left="342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Relatório de progresso n.</w:t>
            </w:r>
            <w:r w:rsidR="006436D5"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F45F" w14:textId="77777777" w:rsidR="00C11010" w:rsidRPr="004D024A" w:rsidRDefault="00C11010" w:rsidP="00FA650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5BD45" w14:textId="77777777" w:rsidR="00C11010" w:rsidRPr="004D024A" w:rsidRDefault="00C11010" w:rsidP="00FA6501">
            <w:pPr>
              <w:spacing w:after="0" w:line="240" w:lineRule="auto"/>
              <w:ind w:left="342"/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Anexo n.º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FB53" w14:textId="77777777" w:rsidR="00C11010" w:rsidRPr="004D024A" w:rsidRDefault="00C11010" w:rsidP="00FA650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7AE14722" w14:textId="77777777" w:rsidR="00C11010" w:rsidRPr="004D024A" w:rsidRDefault="00C11010" w:rsidP="00C11010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1"/>
        <w:gridCol w:w="1378"/>
        <w:gridCol w:w="1223"/>
        <w:gridCol w:w="1842"/>
        <w:gridCol w:w="1492"/>
        <w:gridCol w:w="2052"/>
      </w:tblGrid>
      <w:tr w:rsidR="00C11010" w:rsidRPr="004D024A" w14:paraId="59D5DFB1" w14:textId="77777777" w:rsidTr="00FA6501">
        <w:trPr>
          <w:trHeight w:val="170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2E175" w14:textId="77777777" w:rsidR="00C11010" w:rsidRPr="004D024A" w:rsidRDefault="00C11010" w:rsidP="00FA6501">
            <w:pPr>
              <w:spacing w:before="120" w:after="0" w:line="240" w:lineRule="auto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  Grupo de espécie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4013F4" w14:textId="77777777" w:rsidR="00C11010" w:rsidRPr="004D024A" w:rsidRDefault="00C11010" w:rsidP="00FA65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A584C" w14:textId="77777777" w:rsidR="00C11010" w:rsidRPr="004D024A" w:rsidRDefault="00C11010" w:rsidP="00FA6501">
            <w:pPr>
              <w:spacing w:after="0" w:line="240" w:lineRule="auto"/>
              <w:ind w:firstLineChars="8" w:firstLine="18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Espécie(s)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2A4196" w14:textId="77777777" w:rsidR="00C11010" w:rsidRPr="004D024A" w:rsidRDefault="00C11010" w:rsidP="00FA65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22F97F" w14:textId="77777777" w:rsidR="00C11010" w:rsidRPr="004D024A" w:rsidRDefault="00C11010" w:rsidP="00FA6501">
            <w:pPr>
              <w:spacing w:after="0" w:line="240" w:lineRule="auto"/>
              <w:ind w:leftChars="-31" w:hangingChars="31" w:hanging="68"/>
              <w:jc w:val="right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Variedades(s)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6D73" w14:textId="77777777" w:rsidR="00C11010" w:rsidRPr="004D024A" w:rsidRDefault="00C11010" w:rsidP="00FA65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</w:tr>
    </w:tbl>
    <w:p w14:paraId="7CF38082" w14:textId="77777777" w:rsidR="00C11010" w:rsidRPr="004D024A" w:rsidRDefault="00C11010" w:rsidP="00C11010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p w14:paraId="141FEC2D" w14:textId="3A67C848" w:rsidR="006553EE" w:rsidRPr="004D024A" w:rsidRDefault="00A0574A" w:rsidP="006553EE">
      <w:pPr>
        <w:ind w:left="1106" w:hanging="1106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</w:pPr>
      <w:r w:rsidRPr="004D024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>AÇÃO 4</w:t>
      </w:r>
      <w:r w:rsidR="006553EE" w:rsidRPr="004D024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 xml:space="preserve"> – AVALIAÇÃO AGRONÓMICA E TECNOLÓGICA DE GENÓTIPOS</w:t>
      </w:r>
      <w:r w:rsidR="006553EE" w:rsidRPr="004D024A">
        <w:rPr>
          <w:rStyle w:val="Refdenotaderodap"/>
          <w:rFonts w:eastAsia="Times New Roman" w:cstheme="minorHAnsi"/>
          <w:b/>
          <w:bCs/>
          <w:color w:val="000000"/>
          <w:sz w:val="24"/>
          <w:szCs w:val="24"/>
          <w:u w:val="single"/>
          <w:vertAlign w:val="baseline"/>
          <w:lang w:eastAsia="pt-PT"/>
        </w:rPr>
        <w:t xml:space="preserve"> </w:t>
      </w:r>
      <w:r w:rsidR="006553EE" w:rsidRPr="004D024A">
        <w:rPr>
          <w:rStyle w:val="Refdenotaderodap"/>
          <w:rFonts w:eastAsia="Times New Roman" w:cstheme="minorHAnsi"/>
          <w:b/>
          <w:bCs/>
          <w:color w:val="000000"/>
          <w:sz w:val="24"/>
          <w:szCs w:val="24"/>
          <w:lang w:eastAsia="pt-PT"/>
        </w:rPr>
        <w:footnoteReference w:id="17"/>
      </w:r>
    </w:p>
    <w:tbl>
      <w:tblPr>
        <w:tblW w:w="1027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7938"/>
      </w:tblGrid>
      <w:tr w:rsidR="006553EE" w:rsidRPr="004D024A" w14:paraId="14378405" w14:textId="77777777" w:rsidTr="006210BD">
        <w:trPr>
          <w:trHeight w:val="914"/>
          <w:tblHeader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7B43D43" w14:textId="77777777" w:rsidR="006553EE" w:rsidRPr="004D024A" w:rsidRDefault="006553EE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Atividades a desenvolvidas</w:t>
            </w:r>
            <w:r w:rsidRPr="004D024A">
              <w:rPr>
                <w:rStyle w:val="Refdenotaderodap"/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footnoteReference w:id="18"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89EEEAF" w14:textId="6051193F" w:rsidR="006553EE" w:rsidRPr="004D024A" w:rsidRDefault="006553EE" w:rsidP="00655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Descrição sumária das atividades da avaliação agronómica e tecnológica</w:t>
            </w:r>
          </w:p>
        </w:tc>
      </w:tr>
      <w:tr w:rsidR="006553EE" w:rsidRPr="004D024A" w14:paraId="3D6D0E53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0D0827E" w14:textId="77777777" w:rsidR="006553EE" w:rsidRPr="004D024A" w:rsidRDefault="006553EE" w:rsidP="00F70EFB">
            <w:pPr>
              <w:spacing w:after="0" w:line="240" w:lineRule="auto"/>
              <w:ind w:left="286" w:hanging="286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ENQUADRAMENTO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AEAF9" w14:textId="34C40491" w:rsidR="006553EE" w:rsidRPr="004D024A" w:rsidRDefault="006553EE" w:rsidP="00F70EFB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Enquadramento no Plano de Melhoramento Genético Vegetal.</w:t>
            </w:r>
          </w:p>
          <w:p w14:paraId="6B852C12" w14:textId="19EEF5FE" w:rsidR="006553EE" w:rsidRPr="004D024A" w:rsidRDefault="006553EE" w:rsidP="00F70E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Tendo em consideração a ação prevista no Programa aprovado pela DGAV,</w:t>
            </w:r>
            <w:r w:rsidR="00552BD0">
              <w:rPr>
                <w:rFonts w:eastAsia="Times New Roman" w:cstheme="minorHAnsi"/>
                <w:color w:val="000000"/>
                <w:lang w:eastAsia="pt-PT"/>
              </w:rPr>
              <w:t xml:space="preserve"> na PQ,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r w:rsidR="008D02A7">
              <w:rPr>
                <w:rFonts w:eastAsia="Times New Roman" w:cstheme="minorHAnsi"/>
                <w:color w:val="000000"/>
                <w:lang w:eastAsia="pt-PT"/>
              </w:rPr>
              <w:t>devem ser aqui mencionadas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eventuais adequações/adaptações ao PMGV que se tenham revelado necessárias no decorrer dos trabalhos desenvolvidos.</w:t>
            </w:r>
          </w:p>
          <w:p w14:paraId="6B2F40C4" w14:textId="77777777" w:rsidR="00375F99" w:rsidRDefault="00375F99" w:rsidP="00FF07D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358B343E" w14:textId="1B1D20ED" w:rsidR="00FF07DD" w:rsidRPr="00617DD4" w:rsidRDefault="00FF07DD" w:rsidP="00FF07DD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 xml:space="preserve">Devem ser </w:t>
            </w:r>
            <w:r w:rsidRPr="00617DD4">
              <w:rPr>
                <w:rFonts w:eastAsia="Times New Roman" w:cstheme="minorHAnsi"/>
                <w:lang w:eastAsia="pt-PT"/>
              </w:rPr>
              <w:t>identificados os recursos humanos/equipa que estiveram afetos ao desenvolvimento d</w:t>
            </w:r>
            <w:r w:rsidR="00617DD4">
              <w:rPr>
                <w:rFonts w:eastAsia="Times New Roman" w:cstheme="minorHAnsi"/>
                <w:lang w:eastAsia="pt-PT"/>
              </w:rPr>
              <w:t>as tarefas.</w:t>
            </w:r>
          </w:p>
          <w:p w14:paraId="0324686D" w14:textId="77777777" w:rsidR="006553EE" w:rsidRPr="004D024A" w:rsidRDefault="006553EE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BFD19C8" w14:textId="77777777" w:rsidR="006553EE" w:rsidRDefault="006553EE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4D9A8BE2" w14:textId="77777777" w:rsidR="004263F6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3CF5467D" w14:textId="77777777" w:rsidR="004263F6" w:rsidRPr="004D024A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7D2CF72" w14:textId="77777777" w:rsidR="006553EE" w:rsidRPr="004D024A" w:rsidRDefault="006553EE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6553EE" w:rsidRPr="004D024A" w14:paraId="265958F0" w14:textId="77777777" w:rsidTr="00F70EFB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B4BB0" w14:textId="77777777" w:rsidR="006553EE" w:rsidRPr="004D024A" w:rsidRDefault="006553EE" w:rsidP="00F70EF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pt-PT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367FE" w14:textId="77777777" w:rsidR="006553EE" w:rsidRPr="004D024A" w:rsidRDefault="006553EE" w:rsidP="00F70EFB">
            <w:pPr>
              <w:spacing w:after="0" w:line="240" w:lineRule="auto"/>
              <w:ind w:firstLineChars="100" w:firstLine="16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6553EE" w:rsidRPr="004D024A" w14:paraId="6F78E211" w14:textId="77777777" w:rsidTr="006210BD">
        <w:trPr>
          <w:trHeight w:val="529"/>
        </w:trPr>
        <w:tc>
          <w:tcPr>
            <w:tcW w:w="10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CB5A49C" w14:textId="56A1FDCE" w:rsidR="006553EE" w:rsidRPr="004D024A" w:rsidRDefault="007E00BF" w:rsidP="00A0574A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AVALIAÇÃO AGRONÓMICA E TECNOLÓGICA</w:t>
            </w:r>
          </w:p>
        </w:tc>
      </w:tr>
      <w:tr w:rsidR="006553EE" w:rsidRPr="004D024A" w14:paraId="71993632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B858783" w14:textId="242A7C5C" w:rsidR="006553EE" w:rsidRPr="004D024A" w:rsidRDefault="00A0574A" w:rsidP="006758C6">
            <w:pPr>
              <w:pStyle w:val="PargrafodaLista"/>
              <w:tabs>
                <w:tab w:val="left" w:pos="286"/>
              </w:tabs>
              <w:spacing w:after="0" w:line="240" w:lineRule="auto"/>
              <w:ind w:left="28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Objetivos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3DF11" w14:textId="289E026D" w:rsidR="006553EE" w:rsidRPr="004D024A" w:rsidRDefault="006553EE" w:rsidP="006210BD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Descrição </w:t>
            </w:r>
            <w:r w:rsidR="00A0574A" w:rsidRPr="004D024A">
              <w:rPr>
                <w:rFonts w:eastAsia="Times New Roman" w:cstheme="minorHAnsi"/>
                <w:color w:val="000000"/>
                <w:lang w:eastAsia="pt-PT"/>
              </w:rPr>
              <w:t xml:space="preserve">pormenorizada 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dos </w:t>
            </w:r>
            <w:r w:rsidR="00A0574A" w:rsidRPr="004D024A">
              <w:rPr>
                <w:rFonts w:eastAsia="Times New Roman" w:cstheme="minorHAnsi"/>
                <w:color w:val="000000"/>
                <w:lang w:eastAsia="pt-PT"/>
              </w:rPr>
              <w:t>objetivos</w:t>
            </w:r>
            <w:r w:rsidR="001F1264">
              <w:rPr>
                <w:rFonts w:eastAsia="Times New Roman" w:cstheme="minorHAnsi"/>
                <w:color w:val="000000"/>
                <w:lang w:eastAsia="pt-PT"/>
              </w:rPr>
              <w:t xml:space="preserve">. No caso </w:t>
            </w:r>
            <w:r w:rsidR="001F1264" w:rsidRPr="004D024A">
              <w:rPr>
                <w:rFonts w:eastAsia="Times New Roman" w:cstheme="minorHAnsi"/>
                <w:color w:val="000000"/>
                <w:lang w:eastAsia="pt-PT"/>
              </w:rPr>
              <w:t xml:space="preserve">do género </w:t>
            </w:r>
            <w:proofErr w:type="spellStart"/>
            <w:r w:rsidR="001F1264" w:rsidRPr="004D024A">
              <w:rPr>
                <w:rFonts w:eastAsia="Times New Roman" w:cstheme="minorHAnsi"/>
                <w:i/>
                <w:color w:val="000000"/>
                <w:lang w:eastAsia="pt-PT"/>
              </w:rPr>
              <w:t>Vitis</w:t>
            </w:r>
            <w:proofErr w:type="spellEnd"/>
            <w:r w:rsidR="001F1264" w:rsidRPr="004D024A">
              <w:rPr>
                <w:rFonts w:eastAsia="Times New Roman" w:cstheme="minorHAnsi"/>
                <w:i/>
                <w:color w:val="000000"/>
                <w:lang w:eastAsia="pt-PT"/>
              </w:rPr>
              <w:t xml:space="preserve">, </w:t>
            </w:r>
            <w:proofErr w:type="spellStart"/>
            <w:r w:rsidR="001F1264" w:rsidRPr="004D024A">
              <w:rPr>
                <w:rFonts w:eastAsia="Times New Roman" w:cstheme="minorHAnsi"/>
                <w:i/>
                <w:color w:val="000000"/>
                <w:lang w:eastAsia="pt-PT"/>
              </w:rPr>
              <w:t>sp</w:t>
            </w:r>
            <w:proofErr w:type="spellEnd"/>
            <w:r w:rsidR="001F1264">
              <w:rPr>
                <w:rFonts w:eastAsia="Times New Roman" w:cstheme="minorHAnsi"/>
                <w:i/>
                <w:color w:val="000000"/>
                <w:lang w:eastAsia="pt-PT"/>
              </w:rPr>
              <w:t xml:space="preserve">., ter </w:t>
            </w:r>
            <w:r w:rsidR="007E00BF" w:rsidRPr="004D024A">
              <w:rPr>
                <w:rFonts w:eastAsia="Times New Roman" w:cstheme="minorHAnsi"/>
                <w:color w:val="000000"/>
                <w:lang w:eastAsia="pt-PT"/>
              </w:rPr>
              <w:t>em conta as exigências legais</w:t>
            </w:r>
            <w:r w:rsidR="004263F6">
              <w:rPr>
                <w:rFonts w:eastAsia="Times New Roman" w:cstheme="minorHAnsi"/>
                <w:color w:val="000000"/>
                <w:lang w:eastAsia="pt-PT"/>
              </w:rPr>
              <w:t>.</w:t>
            </w:r>
          </w:p>
          <w:p w14:paraId="2CB7538C" w14:textId="77777777" w:rsidR="00A0574A" w:rsidRPr="004D024A" w:rsidRDefault="00A0574A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674162B8" w14:textId="77777777" w:rsidR="006553EE" w:rsidRPr="004D024A" w:rsidRDefault="006553EE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52751AFD" w14:textId="77777777" w:rsidR="006553EE" w:rsidRPr="004D024A" w:rsidRDefault="006553EE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6553EE" w:rsidRPr="004D024A" w14:paraId="543E5E47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1332992" w14:textId="35506CAA" w:rsidR="006553EE" w:rsidRPr="004D024A" w:rsidRDefault="006553EE" w:rsidP="006758C6">
            <w:pPr>
              <w:pStyle w:val="PargrafodaLista"/>
              <w:tabs>
                <w:tab w:val="left" w:pos="286"/>
              </w:tabs>
              <w:spacing w:after="0" w:line="240" w:lineRule="auto"/>
              <w:ind w:left="286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 xml:space="preserve">Material 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E7CA9" w14:textId="1B0269D8" w:rsidR="006553EE" w:rsidRPr="004D024A" w:rsidRDefault="00A7134D" w:rsidP="00F70EFB">
            <w:pPr>
              <w:spacing w:before="120"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lang w:eastAsia="pt-PT"/>
              </w:rPr>
              <w:t xml:space="preserve">Identificação </w:t>
            </w:r>
            <w:r w:rsidR="00A0574A" w:rsidRPr="004D024A">
              <w:rPr>
                <w:rFonts w:eastAsia="Times New Roman" w:cstheme="minorHAnsi"/>
                <w:lang w:eastAsia="pt-PT"/>
              </w:rPr>
              <w:t>do material utilizado.</w:t>
            </w:r>
          </w:p>
          <w:p w14:paraId="30EE2FE4" w14:textId="3174DE28" w:rsidR="00A0574A" w:rsidRPr="004D024A" w:rsidRDefault="00697ACA" w:rsidP="00A0574A">
            <w:pPr>
              <w:rPr>
                <w:rFonts w:eastAsia="Times New Roman" w:cstheme="minorHAnsi"/>
                <w:b/>
                <w:u w:val="single"/>
                <w:lang w:eastAsia="pt-PT"/>
              </w:rPr>
            </w:pPr>
            <w:r w:rsidRPr="004D024A">
              <w:rPr>
                <w:rFonts w:eastAsia="Times New Roman" w:cstheme="minorHAnsi"/>
                <w:u w:val="single"/>
                <w:lang w:eastAsia="pt-PT"/>
              </w:rPr>
              <w:t xml:space="preserve">É obrigatória a apresentação de </w:t>
            </w:r>
            <w:r w:rsidR="00A0574A" w:rsidRPr="004D024A">
              <w:rPr>
                <w:rFonts w:eastAsia="Times New Roman" w:cstheme="minorHAnsi"/>
                <w:b/>
                <w:u w:val="single"/>
                <w:lang w:eastAsia="pt-PT"/>
              </w:rPr>
              <w:t>evidências fotográficas.</w:t>
            </w:r>
          </w:p>
          <w:p w14:paraId="06914932" w14:textId="77777777" w:rsidR="006553EE" w:rsidRPr="004D024A" w:rsidRDefault="006553EE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0EB1C8ED" w14:textId="77777777" w:rsidR="006553EE" w:rsidRPr="004D024A" w:rsidRDefault="006553EE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3CD7C168" w14:textId="77777777" w:rsidR="00C024F3" w:rsidRPr="004D024A" w:rsidRDefault="00C024F3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5575E3B2" w14:textId="77777777" w:rsidR="006553EE" w:rsidRPr="004D024A" w:rsidRDefault="006553EE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26ACF4F7" w14:textId="77777777" w:rsidR="006553EE" w:rsidRPr="004D024A" w:rsidRDefault="006553EE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</w:tc>
      </w:tr>
      <w:tr w:rsidR="006553EE" w:rsidRPr="004D024A" w14:paraId="1E512C5C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7B3AC9F" w14:textId="2789D80A" w:rsidR="006553EE" w:rsidRPr="004D024A" w:rsidRDefault="001F1264" w:rsidP="006758C6">
            <w:pPr>
              <w:pStyle w:val="PargrafodaLista"/>
              <w:tabs>
                <w:tab w:val="left" w:pos="286"/>
              </w:tabs>
              <w:spacing w:after="0" w:line="240" w:lineRule="auto"/>
              <w:ind w:left="308"/>
              <w:jc w:val="both"/>
              <w:rPr>
                <w:rFonts w:eastAsia="Times New Roman" w:cstheme="minorHAnsi"/>
                <w:b/>
                <w:lang w:eastAsia="pt-PT"/>
              </w:rPr>
            </w:pPr>
            <w:r>
              <w:rPr>
                <w:rFonts w:eastAsia="Times New Roman" w:cstheme="minorHAnsi"/>
                <w:b/>
                <w:lang w:eastAsia="pt-PT"/>
              </w:rPr>
              <w:lastRenderedPageBreak/>
              <w:t>Plano de Ensaio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24001" w14:textId="0015015B" w:rsidR="006553EE" w:rsidRPr="004D024A" w:rsidRDefault="006553EE" w:rsidP="00F70EFB">
            <w:pPr>
              <w:spacing w:before="120" w:after="0" w:line="240" w:lineRule="auto"/>
              <w:jc w:val="both"/>
            </w:pPr>
            <w:r w:rsidRPr="004D024A">
              <w:rPr>
                <w:rFonts w:eastAsia="Times New Roman" w:cstheme="minorHAnsi"/>
                <w:lang w:eastAsia="pt-PT"/>
              </w:rPr>
              <w:t xml:space="preserve">Descrição pormenorizada do </w:t>
            </w:r>
            <w:r w:rsidR="00A7134D" w:rsidRPr="005E5893">
              <w:rPr>
                <w:rFonts w:eastAsia="Times New Roman" w:cstheme="minorHAnsi"/>
                <w:b/>
                <w:u w:val="single"/>
                <w:lang w:eastAsia="pt-PT"/>
              </w:rPr>
              <w:t xml:space="preserve">protocolo </w:t>
            </w:r>
            <w:r w:rsidRPr="005E5893">
              <w:rPr>
                <w:rFonts w:eastAsia="Times New Roman" w:cstheme="minorHAnsi"/>
                <w:b/>
                <w:u w:val="single"/>
                <w:lang w:eastAsia="pt-PT"/>
              </w:rPr>
              <w:t>experimental</w:t>
            </w:r>
            <w:r w:rsidRPr="004D024A">
              <w:rPr>
                <w:rFonts w:eastAsia="Times New Roman" w:cstheme="minorHAnsi"/>
                <w:lang w:eastAsia="pt-PT"/>
              </w:rPr>
              <w:t>.</w:t>
            </w:r>
            <w:r w:rsidRPr="004D024A">
              <w:t xml:space="preserve"> </w:t>
            </w:r>
          </w:p>
          <w:p w14:paraId="0E04DC05" w14:textId="1D45D99F" w:rsidR="006553EE" w:rsidRPr="004D024A" w:rsidRDefault="006436D5" w:rsidP="006436D5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4D024A">
              <w:rPr>
                <w:rFonts w:eastAsia="Times New Roman" w:cstheme="minorHAnsi"/>
                <w:lang w:eastAsia="pt-PT"/>
              </w:rPr>
              <w:t xml:space="preserve">Os </w:t>
            </w:r>
            <w:r w:rsidRPr="004D024A">
              <w:rPr>
                <w:rFonts w:eastAsia="Times New Roman" w:cstheme="minorHAnsi"/>
                <w:b/>
                <w:u w:val="single"/>
                <w:lang w:eastAsia="pt-PT"/>
              </w:rPr>
              <w:t>cadernos de campo</w:t>
            </w:r>
            <w:r w:rsidRPr="004D024A">
              <w:rPr>
                <w:rFonts w:eastAsia="Times New Roman" w:cstheme="minorHAnsi"/>
                <w:lang w:eastAsia="pt-PT"/>
              </w:rPr>
              <w:t xml:space="preserve"> devem estar disponíveis para consulta</w:t>
            </w:r>
            <w:r w:rsidR="004263F6">
              <w:rPr>
                <w:rFonts w:eastAsia="Times New Roman" w:cstheme="minorHAnsi"/>
                <w:lang w:eastAsia="pt-PT"/>
              </w:rPr>
              <w:t xml:space="preserve"> durante a vigência do Programa</w:t>
            </w:r>
            <w:r w:rsidRPr="004D024A">
              <w:rPr>
                <w:rFonts w:eastAsia="Times New Roman" w:cstheme="minorHAnsi"/>
                <w:lang w:eastAsia="pt-PT"/>
              </w:rPr>
              <w:t>.</w:t>
            </w:r>
          </w:p>
          <w:p w14:paraId="0708B5DB" w14:textId="77777777" w:rsidR="00C024F3" w:rsidRDefault="00C024F3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50CFE158" w14:textId="77777777" w:rsidR="006553EE" w:rsidRDefault="006553EE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5832ED3C" w14:textId="77777777" w:rsidR="00617DD4" w:rsidRDefault="00617DD4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2B776457" w14:textId="77777777" w:rsidR="004263F6" w:rsidRPr="004D024A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</w:tc>
      </w:tr>
      <w:tr w:rsidR="00DA2985" w:rsidRPr="004D024A" w14:paraId="2DA8E9B3" w14:textId="77777777" w:rsidTr="00375F99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3D5D2" w14:textId="77777777" w:rsidR="00DA2985" w:rsidRPr="004D024A" w:rsidRDefault="00DA2985" w:rsidP="00DA2985">
            <w:pPr>
              <w:pStyle w:val="PargrafodaLista"/>
              <w:tabs>
                <w:tab w:val="left" w:pos="286"/>
              </w:tabs>
              <w:spacing w:after="0" w:line="240" w:lineRule="auto"/>
              <w:ind w:left="308"/>
              <w:jc w:val="both"/>
              <w:rPr>
                <w:rFonts w:eastAsia="Times New Roman" w:cstheme="minorHAnsi"/>
                <w:b/>
                <w:sz w:val="10"/>
                <w:szCs w:val="10"/>
                <w:lang w:eastAsia="pt-PT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EA126" w14:textId="77777777" w:rsidR="00DA2985" w:rsidRPr="004D024A" w:rsidRDefault="00DA2985" w:rsidP="00DA2985">
            <w:pPr>
              <w:spacing w:after="0" w:line="240" w:lineRule="auto"/>
              <w:jc w:val="both"/>
              <w:rPr>
                <w:rFonts w:eastAsia="Times New Roman" w:cstheme="minorHAnsi"/>
                <w:sz w:val="10"/>
                <w:szCs w:val="10"/>
                <w:lang w:eastAsia="pt-PT"/>
              </w:rPr>
            </w:pPr>
          </w:p>
        </w:tc>
      </w:tr>
      <w:tr w:rsidR="00A0574A" w:rsidRPr="004D024A" w14:paraId="231A4B39" w14:textId="77777777" w:rsidTr="00375F99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96C7542" w14:textId="7A6E6A32" w:rsidR="00A0574A" w:rsidRPr="004D024A" w:rsidRDefault="00BD640B" w:rsidP="00F13A71">
            <w:pPr>
              <w:pStyle w:val="PargrafodaLista"/>
              <w:tabs>
                <w:tab w:val="left" w:pos="286"/>
              </w:tabs>
              <w:spacing w:after="0" w:line="240" w:lineRule="auto"/>
              <w:ind w:left="308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Métodos e parâmetros de avaliação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6BABD" w14:textId="70BA7A21" w:rsidR="00A0574A" w:rsidRPr="004D024A" w:rsidRDefault="00A0574A" w:rsidP="00A0574A">
            <w:pPr>
              <w:spacing w:before="120" w:after="0" w:line="240" w:lineRule="auto"/>
              <w:jc w:val="both"/>
            </w:pPr>
            <w:r w:rsidRPr="004D024A">
              <w:rPr>
                <w:rFonts w:eastAsia="Times New Roman" w:cstheme="minorHAnsi"/>
                <w:lang w:eastAsia="pt-PT"/>
              </w:rPr>
              <w:t>Descrição pormenorizada do método e parâmetros considerados quer na avaliação agronómica, quer na avaliação tecnológica.</w:t>
            </w:r>
          </w:p>
          <w:p w14:paraId="1C48E94C" w14:textId="3163AEBA" w:rsidR="00A7134D" w:rsidRPr="004D024A" w:rsidRDefault="00A7134D" w:rsidP="00A713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617DD4">
              <w:rPr>
                <w:rFonts w:eastAsia="Times New Roman" w:cstheme="minorHAnsi"/>
                <w:color w:val="000000"/>
                <w:u w:val="single"/>
                <w:lang w:eastAsia="pt-PT"/>
              </w:rPr>
              <w:t xml:space="preserve">Anexar </w:t>
            </w:r>
            <w:r w:rsidR="001F1264" w:rsidRPr="00617DD4"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  <w:t>esquema de campo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indicando as dimensões dos talhões /nº de plantas e n</w:t>
            </w:r>
            <w:r w:rsidR="00617DD4">
              <w:rPr>
                <w:rFonts w:eastAsia="Times New Roman" w:cstheme="minorHAnsi"/>
                <w:color w:val="000000"/>
                <w:lang w:eastAsia="pt-PT"/>
              </w:rPr>
              <w:t>.º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de repetições (ter em consideração a legislação para o caso do género </w:t>
            </w:r>
            <w:proofErr w:type="spellStart"/>
            <w:r w:rsidRPr="004D024A">
              <w:rPr>
                <w:rFonts w:eastAsia="Times New Roman" w:cstheme="minorHAnsi"/>
                <w:i/>
                <w:color w:val="000000"/>
                <w:lang w:eastAsia="pt-PT"/>
              </w:rPr>
              <w:t>Vitis</w:t>
            </w:r>
            <w:proofErr w:type="spellEnd"/>
            <w:r w:rsidRPr="004D024A">
              <w:rPr>
                <w:rFonts w:eastAsia="Times New Roman" w:cstheme="minorHAnsi"/>
                <w:i/>
                <w:color w:val="000000"/>
                <w:lang w:eastAsia="pt-PT"/>
              </w:rPr>
              <w:t xml:space="preserve">, </w:t>
            </w:r>
            <w:proofErr w:type="spellStart"/>
            <w:r w:rsidRPr="004D024A">
              <w:rPr>
                <w:rFonts w:eastAsia="Times New Roman" w:cstheme="minorHAnsi"/>
                <w:i/>
                <w:color w:val="000000"/>
                <w:lang w:eastAsia="pt-PT"/>
              </w:rPr>
              <w:t>sp</w:t>
            </w:r>
            <w:proofErr w:type="spellEnd"/>
            <w:r w:rsidRPr="004D024A">
              <w:rPr>
                <w:rFonts w:eastAsia="Times New Roman" w:cstheme="minorHAnsi"/>
                <w:color w:val="000000"/>
                <w:lang w:eastAsia="pt-PT"/>
              </w:rPr>
              <w:t>)</w:t>
            </w:r>
            <w:r w:rsidR="004263F6">
              <w:rPr>
                <w:rFonts w:eastAsia="Times New Roman" w:cstheme="minorHAnsi"/>
                <w:color w:val="000000"/>
                <w:lang w:eastAsia="pt-PT"/>
              </w:rPr>
              <w:t>.</w:t>
            </w:r>
          </w:p>
          <w:p w14:paraId="342AB9EA" w14:textId="1A7CB0F9" w:rsidR="00A7134D" w:rsidRPr="004D024A" w:rsidRDefault="00A7134D" w:rsidP="00A713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Indicar as variedades testemunha utilizadas se for caso disso.</w:t>
            </w:r>
          </w:p>
          <w:p w14:paraId="56DEB76D" w14:textId="77777777" w:rsidR="00A0574A" w:rsidRPr="004D024A" w:rsidRDefault="00A0574A" w:rsidP="00A0574A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446AA93C" w14:textId="77777777" w:rsidR="00A7134D" w:rsidRPr="004D024A" w:rsidRDefault="00A7134D" w:rsidP="00A0574A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4AEB41A8" w14:textId="77777777" w:rsidR="00A7134D" w:rsidRPr="004D024A" w:rsidRDefault="00A7134D" w:rsidP="00A0574A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70DB2B55" w14:textId="77777777" w:rsidR="00A0574A" w:rsidRPr="004D024A" w:rsidRDefault="00A0574A" w:rsidP="00A0574A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</w:tc>
      </w:tr>
      <w:tr w:rsidR="00A0574A" w:rsidRPr="004D024A" w14:paraId="2D6E76FC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1233074" w14:textId="0C0D2C48" w:rsidR="00A0574A" w:rsidRPr="004D024A" w:rsidRDefault="00A0574A" w:rsidP="00F13A71">
            <w:pPr>
              <w:pStyle w:val="PargrafodaLista"/>
              <w:numPr>
                <w:ilvl w:val="3"/>
                <w:numId w:val="23"/>
              </w:numPr>
              <w:tabs>
                <w:tab w:val="left" w:pos="853"/>
              </w:tabs>
              <w:spacing w:after="0" w:line="240" w:lineRule="auto"/>
              <w:ind w:left="853" w:hanging="284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Avaliação agronómica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882A" w14:textId="276F46CE" w:rsidR="00A7134D" w:rsidRPr="004D024A" w:rsidRDefault="00A7134D" w:rsidP="00A7134D">
            <w:pPr>
              <w:spacing w:before="120"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135936">
              <w:rPr>
                <w:rFonts w:eastAsia="Times New Roman" w:cstheme="minorHAnsi"/>
                <w:u w:val="single"/>
                <w:lang w:eastAsia="pt-PT"/>
              </w:rPr>
              <w:t xml:space="preserve">Anexar </w:t>
            </w:r>
            <w:r w:rsidRPr="00135936">
              <w:rPr>
                <w:rFonts w:eastAsia="Times New Roman" w:cstheme="minorHAnsi"/>
                <w:b/>
                <w:u w:val="single"/>
                <w:lang w:eastAsia="pt-PT"/>
              </w:rPr>
              <w:t>protocolos da avaliação e metodologias</w:t>
            </w:r>
            <w:r w:rsidRPr="004D024A">
              <w:rPr>
                <w:rFonts w:eastAsia="Times New Roman" w:cstheme="minorHAnsi"/>
                <w:lang w:eastAsia="pt-PT"/>
              </w:rPr>
              <w:t xml:space="preserve"> utilizadas tendo em vista os objetivos contantes da ficha PCMGV aprovada pela DGAV.</w:t>
            </w:r>
          </w:p>
          <w:p w14:paraId="28CD1D6E" w14:textId="77777777" w:rsidR="00C11010" w:rsidRPr="004D024A" w:rsidRDefault="00C11010" w:rsidP="00C11010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5FEEDA87" w14:textId="77777777" w:rsidR="00C11010" w:rsidRPr="004D024A" w:rsidRDefault="00C11010" w:rsidP="00C11010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0933C9D4" w14:textId="77777777" w:rsidR="00BD640B" w:rsidRPr="004D024A" w:rsidRDefault="00BD640B" w:rsidP="00C11010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0E069428" w14:textId="77777777" w:rsidR="00BD640B" w:rsidRPr="004D024A" w:rsidRDefault="00BD640B" w:rsidP="00BD640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</w:tc>
      </w:tr>
      <w:tr w:rsidR="00A0574A" w:rsidRPr="004D024A" w14:paraId="16D9479A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C0AC727" w14:textId="4106ED08" w:rsidR="00A0574A" w:rsidRPr="004D024A" w:rsidRDefault="00A0574A" w:rsidP="00135936">
            <w:pPr>
              <w:pStyle w:val="PargrafodaLista"/>
              <w:numPr>
                <w:ilvl w:val="3"/>
                <w:numId w:val="23"/>
              </w:numPr>
              <w:tabs>
                <w:tab w:val="left" w:pos="853"/>
              </w:tabs>
              <w:spacing w:after="0" w:line="240" w:lineRule="auto"/>
              <w:ind w:left="853" w:hanging="284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Avaliação tecnológica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6E48" w14:textId="7C6560F8" w:rsidR="00A0574A" w:rsidRPr="004D024A" w:rsidRDefault="00A7134D" w:rsidP="00A7134D">
            <w:pPr>
              <w:spacing w:before="120"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 w:rsidRPr="00135936">
              <w:rPr>
                <w:rFonts w:eastAsia="Times New Roman" w:cstheme="minorHAnsi"/>
                <w:u w:val="single"/>
                <w:lang w:eastAsia="pt-PT"/>
              </w:rPr>
              <w:t xml:space="preserve">Anexar </w:t>
            </w:r>
            <w:r w:rsidRPr="00135936">
              <w:rPr>
                <w:rFonts w:eastAsia="Times New Roman" w:cstheme="minorHAnsi"/>
                <w:b/>
                <w:u w:val="single"/>
                <w:lang w:eastAsia="pt-PT"/>
              </w:rPr>
              <w:t>protocolos da avaliação e metodologias</w:t>
            </w:r>
            <w:r w:rsidRPr="004D024A">
              <w:rPr>
                <w:rFonts w:eastAsia="Times New Roman" w:cstheme="minorHAnsi"/>
                <w:lang w:eastAsia="pt-PT"/>
              </w:rPr>
              <w:t xml:space="preserve"> utilizadas tendo em vista os objetivos contantes da ficha PCMGV aprovada pela DGAV.</w:t>
            </w:r>
          </w:p>
          <w:p w14:paraId="7DDD96B2" w14:textId="77777777" w:rsidR="00BD640B" w:rsidRPr="004D024A" w:rsidRDefault="00BD640B" w:rsidP="00BD640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69425784" w14:textId="77777777" w:rsidR="00C11010" w:rsidRPr="004D024A" w:rsidRDefault="00C11010" w:rsidP="00BD640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31244110" w14:textId="77777777" w:rsidR="00C11010" w:rsidRPr="004D024A" w:rsidRDefault="00C11010" w:rsidP="00BD640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1486EA5A" w14:textId="77777777" w:rsidR="00BD640B" w:rsidRPr="004D024A" w:rsidRDefault="00BD640B" w:rsidP="00BD640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</w:tc>
      </w:tr>
      <w:tr w:rsidR="00DA2985" w:rsidRPr="004D024A" w14:paraId="3D5E3166" w14:textId="77777777" w:rsidTr="00BD640B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CEB14" w14:textId="77777777" w:rsidR="00DA2985" w:rsidRPr="004D024A" w:rsidRDefault="00DA2985" w:rsidP="00DA2985">
            <w:pPr>
              <w:tabs>
                <w:tab w:val="left" w:pos="286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10"/>
                <w:szCs w:val="10"/>
                <w:lang w:eastAsia="pt-PT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734D03" w14:textId="77777777" w:rsidR="00DA2985" w:rsidRPr="004D024A" w:rsidRDefault="00DA2985" w:rsidP="00DA2985">
            <w:pPr>
              <w:spacing w:after="0" w:line="240" w:lineRule="auto"/>
              <w:jc w:val="both"/>
              <w:rPr>
                <w:rFonts w:eastAsia="Times New Roman" w:cstheme="minorHAnsi"/>
                <w:sz w:val="10"/>
                <w:szCs w:val="10"/>
                <w:lang w:eastAsia="pt-PT"/>
              </w:rPr>
            </w:pPr>
          </w:p>
        </w:tc>
      </w:tr>
      <w:tr w:rsidR="006553EE" w:rsidRPr="004D024A" w14:paraId="04D3F90B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B1F753A" w14:textId="77D94619" w:rsidR="006553EE" w:rsidRPr="004D024A" w:rsidRDefault="00A0574A" w:rsidP="006758C6">
            <w:pPr>
              <w:pStyle w:val="PargrafodaLista"/>
              <w:tabs>
                <w:tab w:val="left" w:pos="286"/>
              </w:tabs>
              <w:spacing w:after="0" w:line="240" w:lineRule="auto"/>
              <w:ind w:left="308"/>
              <w:jc w:val="both"/>
              <w:rPr>
                <w:rFonts w:eastAsia="Times New Roman" w:cstheme="minorHAnsi"/>
                <w:b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Resultados</w:t>
            </w:r>
            <w:r w:rsidR="001F1264">
              <w:rPr>
                <w:rFonts w:eastAsia="Times New Roman" w:cstheme="minorHAnsi"/>
                <w:b/>
                <w:lang w:eastAsia="pt-PT"/>
              </w:rPr>
              <w:t xml:space="preserve"> obtidos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1C346" w14:textId="5FF29209" w:rsidR="001F1264" w:rsidRPr="004D024A" w:rsidRDefault="001F1264" w:rsidP="001F1264">
            <w:pPr>
              <w:spacing w:before="120" w:after="0" w:line="240" w:lineRule="auto"/>
              <w:jc w:val="both"/>
            </w:pPr>
            <w:r>
              <w:t>Identificar o material e respetivos resultados das avaliações (dados quantitativos).</w:t>
            </w:r>
          </w:p>
          <w:p w14:paraId="59A15364" w14:textId="77777777" w:rsidR="006553EE" w:rsidRDefault="006553EE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3EA5336F" w14:textId="77777777" w:rsidR="00135936" w:rsidRPr="004D024A" w:rsidRDefault="0013593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1D08FB85" w14:textId="77777777" w:rsidR="006553EE" w:rsidRPr="004D024A" w:rsidRDefault="006553EE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  <w:p w14:paraId="7CA5EF22" w14:textId="77777777" w:rsidR="006553EE" w:rsidRPr="004D024A" w:rsidRDefault="006553EE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lang w:eastAsia="pt-PT"/>
              </w:rPr>
            </w:pPr>
          </w:p>
        </w:tc>
      </w:tr>
    </w:tbl>
    <w:p w14:paraId="48D0F943" w14:textId="77777777" w:rsidR="006553EE" w:rsidRPr="004D024A" w:rsidRDefault="006553EE" w:rsidP="006553EE">
      <w:pPr>
        <w:spacing w:after="0" w:line="240" w:lineRule="auto"/>
        <w:rPr>
          <w:rFonts w:eastAsia="Times New Roman" w:cstheme="minorHAnsi"/>
          <w:b/>
          <w:bCs/>
          <w:color w:val="000000"/>
          <w:lang w:eastAsia="pt-PT"/>
        </w:rPr>
      </w:pPr>
    </w:p>
    <w:p w14:paraId="13F75463" w14:textId="77777777" w:rsidR="006553EE" w:rsidRPr="004D024A" w:rsidRDefault="006553EE" w:rsidP="006553EE">
      <w:pPr>
        <w:spacing w:after="0" w:line="240" w:lineRule="auto"/>
        <w:rPr>
          <w:rFonts w:eastAsia="Times New Roman" w:cstheme="minorHAnsi"/>
          <w:b/>
          <w:bCs/>
          <w:color w:val="000000"/>
          <w:lang w:eastAsia="pt-PT"/>
        </w:rPr>
      </w:pPr>
    </w:p>
    <w:p w14:paraId="2DBE7D3E" w14:textId="77777777" w:rsidR="002A629C" w:rsidRPr="004D024A" w:rsidRDefault="002A629C" w:rsidP="00F3023D">
      <w:pPr>
        <w:rPr>
          <w:rFonts w:eastAsia="Times New Roman" w:cstheme="minorHAnsi"/>
          <w:b/>
          <w:bCs/>
          <w:color w:val="000000"/>
          <w:lang w:eastAsia="pt-PT"/>
        </w:rPr>
      </w:pPr>
    </w:p>
    <w:p w14:paraId="7FD78411" w14:textId="77777777" w:rsidR="002A629C" w:rsidRPr="004D024A" w:rsidRDefault="002A629C" w:rsidP="00F3023D">
      <w:pPr>
        <w:rPr>
          <w:rFonts w:eastAsia="Times New Roman" w:cstheme="minorHAnsi"/>
          <w:b/>
          <w:bCs/>
          <w:color w:val="000000"/>
          <w:lang w:eastAsia="pt-PT"/>
        </w:rPr>
      </w:pPr>
    </w:p>
    <w:p w14:paraId="6F67670B" w14:textId="6CE8F6AC" w:rsidR="00BD640B" w:rsidRPr="004D024A" w:rsidRDefault="00BD640B">
      <w:pPr>
        <w:rPr>
          <w:rFonts w:eastAsia="Times New Roman" w:cstheme="minorHAnsi"/>
          <w:b/>
          <w:bCs/>
          <w:color w:val="000000"/>
          <w:lang w:eastAsia="pt-PT"/>
        </w:rPr>
      </w:pPr>
      <w:r w:rsidRPr="004D024A">
        <w:rPr>
          <w:rFonts w:eastAsia="Times New Roman" w:cstheme="minorHAnsi"/>
          <w:b/>
          <w:bCs/>
          <w:color w:val="000000"/>
          <w:lang w:eastAsia="pt-PT"/>
        </w:rPr>
        <w:br w:type="page"/>
      </w:r>
    </w:p>
    <w:p w14:paraId="58EC5CDB" w14:textId="77777777" w:rsidR="00252233" w:rsidRDefault="00252233" w:rsidP="00697ACA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</w:p>
    <w:p w14:paraId="38EE6635" w14:textId="77777777" w:rsidR="00252233" w:rsidRDefault="00252233" w:rsidP="00697ACA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</w:p>
    <w:p w14:paraId="610B7C9E" w14:textId="7EB32063" w:rsidR="00697ACA" w:rsidRPr="004D024A" w:rsidRDefault="00A5234C" w:rsidP="00697ACA">
      <w:pPr>
        <w:rPr>
          <w:rFonts w:eastAsia="Times New Roman" w:cstheme="minorHAnsi"/>
          <w:b/>
          <w:bCs/>
          <w:color w:val="000000"/>
          <w:sz w:val="28"/>
          <w:szCs w:val="28"/>
          <w:lang w:eastAsia="pt-PT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 xml:space="preserve">B - </w:t>
      </w:r>
      <w:r w:rsidR="00697ACA" w:rsidRPr="004D024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>PROGRAMA DE MELHORAMENTO GENÉTICO VEGETAL</w:t>
      </w:r>
    </w:p>
    <w:p w14:paraId="4FBEAA00" w14:textId="77777777" w:rsidR="005B01E1" w:rsidRPr="004D024A" w:rsidRDefault="005B01E1" w:rsidP="005B01E1">
      <w:pPr>
        <w:spacing w:after="0" w:line="240" w:lineRule="auto"/>
        <w:jc w:val="both"/>
        <w:rPr>
          <w:rFonts w:cstheme="minorHAnsi"/>
          <w:b/>
          <w:u w:val="single"/>
        </w:rPr>
      </w:pPr>
    </w:p>
    <w:tbl>
      <w:tblPr>
        <w:tblW w:w="10548" w:type="dxa"/>
        <w:tblInd w:w="-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7"/>
        <w:gridCol w:w="2552"/>
        <w:gridCol w:w="1842"/>
        <w:gridCol w:w="2977"/>
      </w:tblGrid>
      <w:tr w:rsidR="005B01E1" w:rsidRPr="004D024A" w14:paraId="1CBDB39B" w14:textId="77777777" w:rsidTr="00FA6501">
        <w:trPr>
          <w:trHeight w:val="70"/>
        </w:trPr>
        <w:tc>
          <w:tcPr>
            <w:tcW w:w="3177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08CB338" w14:textId="6724A653" w:rsidR="005B01E1" w:rsidRPr="004D024A" w:rsidRDefault="005B01E1" w:rsidP="00FA6501">
            <w:pPr>
              <w:spacing w:after="0" w:line="240" w:lineRule="auto"/>
              <w:ind w:left="342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Relatório de progresso n.</w:t>
            </w:r>
            <w:r w:rsidR="00952E1E"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476F" w14:textId="77777777" w:rsidR="005B01E1" w:rsidRPr="004D024A" w:rsidRDefault="005B01E1" w:rsidP="00FA650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529DE" w14:textId="77777777" w:rsidR="005B01E1" w:rsidRPr="004D024A" w:rsidRDefault="005B01E1" w:rsidP="00FA6501">
            <w:pPr>
              <w:spacing w:after="0" w:line="240" w:lineRule="auto"/>
              <w:ind w:left="342"/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Anexo n.º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FA7F" w14:textId="77777777" w:rsidR="005B01E1" w:rsidRPr="004D024A" w:rsidRDefault="005B01E1" w:rsidP="00FA650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349FF024" w14:textId="77777777" w:rsidR="005B01E1" w:rsidRPr="004D024A" w:rsidRDefault="005B01E1" w:rsidP="005B01E1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1"/>
        <w:gridCol w:w="1378"/>
        <w:gridCol w:w="1223"/>
        <w:gridCol w:w="1842"/>
        <w:gridCol w:w="1492"/>
        <w:gridCol w:w="2052"/>
      </w:tblGrid>
      <w:tr w:rsidR="005B01E1" w:rsidRPr="004D024A" w14:paraId="75EE3F07" w14:textId="77777777" w:rsidTr="00FA6501">
        <w:trPr>
          <w:trHeight w:val="170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C5CB5" w14:textId="77777777" w:rsidR="005B01E1" w:rsidRPr="004D024A" w:rsidRDefault="005B01E1" w:rsidP="00FA6501">
            <w:pPr>
              <w:spacing w:before="120" w:after="0" w:line="240" w:lineRule="auto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  Grupo de espécie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0D7E79" w14:textId="77777777" w:rsidR="005B01E1" w:rsidRPr="004D024A" w:rsidRDefault="005B01E1" w:rsidP="00FA65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99F08" w14:textId="77777777" w:rsidR="005B01E1" w:rsidRPr="004D024A" w:rsidRDefault="005B01E1" w:rsidP="00FA6501">
            <w:pPr>
              <w:spacing w:after="0" w:line="240" w:lineRule="auto"/>
              <w:ind w:firstLineChars="8" w:firstLine="18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Espécie(s)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16BCCA" w14:textId="77777777" w:rsidR="005B01E1" w:rsidRPr="004D024A" w:rsidRDefault="005B01E1" w:rsidP="00FA65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5564C7" w14:textId="77777777" w:rsidR="005B01E1" w:rsidRPr="004D024A" w:rsidRDefault="005B01E1" w:rsidP="00FA6501">
            <w:pPr>
              <w:spacing w:after="0" w:line="240" w:lineRule="auto"/>
              <w:ind w:leftChars="-31" w:hangingChars="31" w:hanging="68"/>
              <w:jc w:val="right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Variedades(s)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0680" w14:textId="77777777" w:rsidR="005B01E1" w:rsidRPr="004D024A" w:rsidRDefault="005B01E1" w:rsidP="00FA65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 </w:t>
            </w:r>
          </w:p>
        </w:tc>
      </w:tr>
    </w:tbl>
    <w:p w14:paraId="4FF4EA46" w14:textId="77777777" w:rsidR="005B01E1" w:rsidRPr="004D024A" w:rsidRDefault="005B01E1" w:rsidP="005B01E1">
      <w:pPr>
        <w:jc w:val="both"/>
        <w:rPr>
          <w:rFonts w:eastAsia="Times New Roman" w:cstheme="minorHAnsi"/>
          <w:b/>
          <w:bCs/>
          <w:color w:val="000000"/>
          <w:lang w:eastAsia="pt-PT"/>
        </w:rPr>
      </w:pPr>
    </w:p>
    <w:p w14:paraId="7B237D37" w14:textId="36B81924" w:rsidR="00BD640B" w:rsidRPr="004D024A" w:rsidRDefault="00697ACA" w:rsidP="00BD640B">
      <w:pPr>
        <w:ind w:left="1288" w:hanging="1288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</w:pPr>
      <w:r w:rsidRPr="004D024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>AÇÃO 5 — INSCRIÇÃO DE VARIEDADES NOS CATÁLOGOS NACIONAIS DE VARIEDADES</w:t>
      </w:r>
      <w:r w:rsidR="005511DC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 xml:space="preserve"> (CNV</w:t>
      </w:r>
      <w:r w:rsidR="005511DC" w:rsidRPr="0049343C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>)</w:t>
      </w:r>
      <w:r w:rsidRPr="0049343C">
        <w:rPr>
          <w:rStyle w:val="Refdenotaderodap"/>
          <w:rFonts w:eastAsia="Times New Roman" w:cstheme="minorHAnsi"/>
          <w:b/>
          <w:bCs/>
          <w:color w:val="000000"/>
          <w:sz w:val="24"/>
          <w:szCs w:val="24"/>
          <w:lang w:eastAsia="pt-PT"/>
        </w:rPr>
        <w:footnoteReference w:id="19"/>
      </w:r>
    </w:p>
    <w:tbl>
      <w:tblPr>
        <w:tblW w:w="1027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7938"/>
      </w:tblGrid>
      <w:tr w:rsidR="00BD640B" w:rsidRPr="004D024A" w14:paraId="0FD6C0C5" w14:textId="77777777" w:rsidTr="006210BD">
        <w:trPr>
          <w:trHeight w:val="914"/>
          <w:tblHeader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B879E32" w14:textId="1B683358" w:rsidR="00BD640B" w:rsidRPr="004D024A" w:rsidRDefault="00BD640B" w:rsidP="00F70E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Ati</w:t>
            </w:r>
            <w:r w:rsidR="00A7134D"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vidades </w:t>
            </w: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desenvolvidas</w:t>
            </w:r>
            <w:r w:rsidRPr="004D024A">
              <w:rPr>
                <w:rStyle w:val="Refdenotaderodap"/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footnoteReference w:id="20"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CCC9757" w14:textId="1FC000FF" w:rsidR="00BD640B" w:rsidRPr="004D024A" w:rsidRDefault="00BD640B" w:rsidP="00697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Descrição sumária das ações de </w:t>
            </w:r>
            <w:r w:rsidR="00697ACA" w:rsidRPr="004D02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inscrição</w:t>
            </w:r>
          </w:p>
        </w:tc>
      </w:tr>
      <w:tr w:rsidR="00697ACA" w:rsidRPr="004D024A" w14:paraId="78890DFB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5434651" w14:textId="77777777" w:rsidR="00697ACA" w:rsidRPr="004D024A" w:rsidRDefault="00697ACA" w:rsidP="00F70EFB">
            <w:pPr>
              <w:spacing w:after="0" w:line="240" w:lineRule="auto"/>
              <w:ind w:left="286" w:hanging="286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ENQUADRAMENTO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D6666" w14:textId="3E852E5F" w:rsidR="00697ACA" w:rsidRPr="004D024A" w:rsidRDefault="00697ACA" w:rsidP="00F70EFB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Descrição e enquadramento da ação.</w:t>
            </w:r>
          </w:p>
          <w:p w14:paraId="7E7E09C7" w14:textId="5F647D7E" w:rsidR="00697ACA" w:rsidRPr="004D024A" w:rsidRDefault="00697ACA" w:rsidP="00F70E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>Tendo em consideração a ação prevista no Programa aprovado pela DGAV,</w:t>
            </w:r>
            <w:r w:rsidR="00DD4C84">
              <w:rPr>
                <w:rFonts w:eastAsia="Times New Roman" w:cstheme="minorHAnsi"/>
                <w:color w:val="000000"/>
                <w:lang w:eastAsia="pt-PT"/>
              </w:rPr>
              <w:t xml:space="preserve"> na PQ,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 </w:t>
            </w:r>
            <w:r w:rsidR="008D02A7">
              <w:rPr>
                <w:rFonts w:eastAsia="Times New Roman" w:cstheme="minorHAnsi"/>
                <w:color w:val="000000"/>
                <w:lang w:eastAsia="pt-PT"/>
              </w:rPr>
              <w:t>devem ser aqui mencionadas</w:t>
            </w:r>
            <w:r w:rsidR="004263F6">
              <w:rPr>
                <w:rFonts w:eastAsia="Times New Roman" w:cstheme="minorHAnsi"/>
                <w:color w:val="000000"/>
                <w:lang w:eastAsia="pt-PT"/>
              </w:rPr>
              <w:t xml:space="preserve"> eventuais adequações/</w:t>
            </w:r>
            <w:r w:rsidRPr="004D024A">
              <w:rPr>
                <w:rFonts w:eastAsia="Times New Roman" w:cstheme="minorHAnsi"/>
                <w:color w:val="000000"/>
                <w:lang w:eastAsia="pt-PT"/>
              </w:rPr>
              <w:t>adaptações ao PMGV que se tenham revelado necessárias no decorrer dos trabalhos desenvolvidos.</w:t>
            </w:r>
          </w:p>
          <w:p w14:paraId="3171C79D" w14:textId="77777777" w:rsidR="00375F99" w:rsidRDefault="00375F99" w:rsidP="00FF07DD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</w:p>
          <w:p w14:paraId="1B593D8F" w14:textId="047902EC" w:rsidR="00FF07DD" w:rsidRPr="004263F6" w:rsidRDefault="00375F99" w:rsidP="00FF07DD">
            <w:pPr>
              <w:spacing w:after="0" w:line="240" w:lineRule="auto"/>
              <w:jc w:val="both"/>
              <w:rPr>
                <w:rFonts w:eastAsia="Times New Roman" w:cstheme="minorHAnsi"/>
                <w:lang w:eastAsia="pt-PT"/>
              </w:rPr>
            </w:pPr>
            <w:r>
              <w:rPr>
                <w:rFonts w:eastAsia="Times New Roman" w:cstheme="minorHAnsi"/>
                <w:lang w:eastAsia="pt-PT"/>
              </w:rPr>
              <w:t>D</w:t>
            </w:r>
            <w:r w:rsidR="00FF07DD" w:rsidRPr="004263F6">
              <w:rPr>
                <w:rFonts w:eastAsia="Times New Roman" w:cstheme="minorHAnsi"/>
                <w:lang w:eastAsia="pt-PT"/>
              </w:rPr>
              <w:t>evem ser identificados os recursos humanos/equipa que estiveram afetos ao desenvolvimento d</w:t>
            </w:r>
            <w:r w:rsidR="004263F6" w:rsidRPr="004263F6">
              <w:rPr>
                <w:rFonts w:eastAsia="Times New Roman" w:cstheme="minorHAnsi"/>
                <w:lang w:eastAsia="pt-PT"/>
              </w:rPr>
              <w:t>as tarefas.</w:t>
            </w:r>
          </w:p>
          <w:p w14:paraId="694916BF" w14:textId="77777777" w:rsidR="00697ACA" w:rsidRPr="004D024A" w:rsidRDefault="00697ACA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33FA8E3B" w14:textId="77777777" w:rsidR="00697ACA" w:rsidRDefault="00697ACA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00A21D51" w14:textId="77777777" w:rsidR="004263F6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664B69CA" w14:textId="77777777" w:rsidR="004263F6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6918DDD2" w14:textId="77777777" w:rsidR="004263F6" w:rsidRPr="004D024A" w:rsidRDefault="004263F6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2E2F360A" w14:textId="77777777" w:rsidR="00697ACA" w:rsidRPr="004D024A" w:rsidRDefault="00697ACA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6438F7D8" w14:textId="77777777" w:rsidR="00697ACA" w:rsidRPr="004D024A" w:rsidRDefault="00697ACA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  <w:tr w:rsidR="00697ACA" w:rsidRPr="004D024A" w14:paraId="4A8012AB" w14:textId="77777777" w:rsidTr="00F70EFB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58FF3" w14:textId="77777777" w:rsidR="00697ACA" w:rsidRPr="004D024A" w:rsidRDefault="00697ACA" w:rsidP="00F70EF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pt-PT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05817" w14:textId="77777777" w:rsidR="00697ACA" w:rsidRPr="004D024A" w:rsidRDefault="00697ACA" w:rsidP="00F70EFB">
            <w:pPr>
              <w:spacing w:after="0" w:line="240" w:lineRule="auto"/>
              <w:ind w:firstLineChars="100" w:firstLine="16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697ACA" w:rsidRPr="004D024A" w14:paraId="26619868" w14:textId="77777777" w:rsidTr="006210BD">
        <w:trPr>
          <w:trHeight w:val="529"/>
        </w:trPr>
        <w:tc>
          <w:tcPr>
            <w:tcW w:w="10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E58F952" w14:textId="09967CB8" w:rsidR="00697ACA" w:rsidRPr="004D024A" w:rsidRDefault="00697ACA" w:rsidP="006758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b/>
                <w:lang w:eastAsia="pt-PT"/>
              </w:rPr>
              <w:t>NÚMERO DE VARIEDADES INSCRITAS</w:t>
            </w:r>
          </w:p>
        </w:tc>
      </w:tr>
      <w:tr w:rsidR="00BD640B" w:rsidRPr="008C70CE" w14:paraId="0BBBDF38" w14:textId="77777777" w:rsidTr="006210B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05BBA1D" w14:textId="39780947" w:rsidR="00BD640B" w:rsidRPr="004D024A" w:rsidRDefault="00B3506B" w:rsidP="004263F6">
            <w:pPr>
              <w:tabs>
                <w:tab w:val="left" w:pos="286"/>
              </w:tabs>
              <w:spacing w:after="0" w:line="240" w:lineRule="auto"/>
              <w:ind w:left="286"/>
              <w:jc w:val="both"/>
              <w:rPr>
                <w:rFonts w:eastAsia="Times New Roman" w:cstheme="minorHAnsi"/>
                <w:b/>
                <w:color w:val="000000"/>
                <w:lang w:eastAsia="pt-PT"/>
              </w:rPr>
            </w:pPr>
            <w:r w:rsidRPr="006210BD">
              <w:rPr>
                <w:rFonts w:eastAsia="Times New Roman" w:cstheme="minorHAnsi"/>
                <w:b/>
                <w:lang w:eastAsia="pt-PT"/>
              </w:rPr>
              <w:t>Resultados obtidos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F683" w14:textId="21ECC789" w:rsidR="00BD640B" w:rsidRPr="004D024A" w:rsidRDefault="00FF07DD" w:rsidP="00697ACA">
            <w:pPr>
              <w:spacing w:before="120"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>
              <w:rPr>
                <w:rFonts w:eastAsia="Times New Roman" w:cstheme="minorHAnsi"/>
                <w:color w:val="000000"/>
                <w:lang w:eastAsia="pt-PT"/>
              </w:rPr>
              <w:t>Informação de inscrição de variedades, e</w:t>
            </w:r>
            <w:r w:rsidR="001F1264">
              <w:rPr>
                <w:rFonts w:eastAsia="Times New Roman" w:cstheme="minorHAnsi"/>
                <w:color w:val="000000"/>
                <w:lang w:eastAsia="pt-PT"/>
              </w:rPr>
              <w:t xml:space="preserve">fetuando </w:t>
            </w:r>
            <w:r w:rsidR="005B01E1" w:rsidRPr="004D024A">
              <w:rPr>
                <w:rFonts w:eastAsia="Times New Roman" w:cstheme="minorHAnsi"/>
                <w:color w:val="000000"/>
                <w:lang w:eastAsia="pt-PT"/>
              </w:rPr>
              <w:t>menção à data do procedimento de</w:t>
            </w:r>
            <w:r w:rsidR="00697ACA" w:rsidRPr="004D024A">
              <w:rPr>
                <w:rFonts w:eastAsia="Times New Roman" w:cstheme="minorHAnsi"/>
                <w:color w:val="000000"/>
                <w:lang w:eastAsia="pt-PT"/>
              </w:rPr>
              <w:t xml:space="preserve"> inscrição de variedades no CNV.</w:t>
            </w:r>
          </w:p>
          <w:p w14:paraId="4D0A0DED" w14:textId="2D401DAB" w:rsidR="00A7134D" w:rsidRDefault="00A7134D" w:rsidP="00A713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  <w:r w:rsidRPr="004D024A">
              <w:rPr>
                <w:rFonts w:eastAsia="Times New Roman" w:cstheme="minorHAnsi"/>
                <w:color w:val="000000"/>
                <w:lang w:eastAsia="pt-PT"/>
              </w:rPr>
              <w:t xml:space="preserve">Anexar </w:t>
            </w:r>
            <w:r w:rsidRPr="004263F6">
              <w:rPr>
                <w:rFonts w:eastAsia="Times New Roman" w:cstheme="minorHAnsi"/>
                <w:b/>
                <w:color w:val="000000"/>
                <w:u w:val="single"/>
                <w:lang w:eastAsia="pt-PT"/>
              </w:rPr>
              <w:t>documento comprovativo do pedido de inscrição</w:t>
            </w:r>
            <w:r w:rsidR="00C50A60">
              <w:rPr>
                <w:rFonts w:eastAsia="Times New Roman" w:cstheme="minorHAnsi"/>
                <w:color w:val="000000"/>
                <w:lang w:eastAsia="pt-PT"/>
              </w:rPr>
              <w:t>.</w:t>
            </w:r>
          </w:p>
          <w:p w14:paraId="008AFB52" w14:textId="77777777" w:rsidR="00BD640B" w:rsidRDefault="00BD640B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61430C90" w14:textId="77777777" w:rsidR="00106392" w:rsidRDefault="00106392" w:rsidP="00F70EFB">
            <w:pPr>
              <w:spacing w:after="0" w:line="240" w:lineRule="auto"/>
              <w:ind w:firstLineChars="100" w:firstLine="220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  <w:p w14:paraId="780FA863" w14:textId="77777777" w:rsidR="00BD640B" w:rsidRPr="00044841" w:rsidRDefault="00BD640B" w:rsidP="00F2476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</w:tbl>
    <w:p w14:paraId="0704AA5F" w14:textId="6445E161" w:rsidR="00BD640B" w:rsidRDefault="00BD640B" w:rsidP="00BD640B">
      <w:pPr>
        <w:rPr>
          <w:rFonts w:eastAsia="Times New Roman" w:cstheme="minorHAnsi"/>
          <w:b/>
          <w:bCs/>
          <w:color w:val="000000"/>
          <w:lang w:eastAsia="pt-PT"/>
        </w:rPr>
      </w:pPr>
    </w:p>
    <w:sectPr w:rsidR="00BD640B" w:rsidSect="00187BE3">
      <w:headerReference w:type="default" r:id="rId11"/>
      <w:footerReference w:type="default" r:id="rId12"/>
      <w:pgSz w:w="11906" w:h="16838"/>
      <w:pgMar w:top="666" w:right="567" w:bottom="851" w:left="1134" w:header="426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DA80" w14:textId="77777777" w:rsidR="00534B99" w:rsidRDefault="00534B99" w:rsidP="00AD763A">
      <w:pPr>
        <w:spacing w:after="0" w:line="240" w:lineRule="auto"/>
      </w:pPr>
      <w:r>
        <w:separator/>
      </w:r>
    </w:p>
  </w:endnote>
  <w:endnote w:type="continuationSeparator" w:id="0">
    <w:p w14:paraId="6B209616" w14:textId="77777777" w:rsidR="00534B99" w:rsidRDefault="00534B99" w:rsidP="00AD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E582" w14:textId="58BF223B" w:rsidR="0021644A" w:rsidRDefault="0021644A" w:rsidP="0021644A">
    <w:pPr>
      <w:pStyle w:val="Rodap"/>
      <w:tabs>
        <w:tab w:val="left" w:pos="7200"/>
        <w:tab w:val="right" w:pos="10205"/>
      </w:tabs>
      <w:jc w:val="center"/>
    </w:pPr>
    <w:r>
      <w:rPr>
        <w:noProof/>
      </w:rPr>
      <w:drawing>
        <wp:inline distT="0" distB="0" distL="0" distR="0" wp14:anchorId="29D36E7B" wp14:editId="2CEE9B0E">
          <wp:extent cx="2080975" cy="444132"/>
          <wp:effectExtent l="0" t="0" r="0" b="0"/>
          <wp:docPr id="436588729" name="Imagem 2" descr="Uma imagem com texto, captura de ecrã, Tipo de letra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88729" name="Imagem 2" descr="Uma imagem com texto, captura de ecrã, Tipo de letra, Gráficos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233" cy="454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D9F0B" w14:textId="77777777" w:rsidR="0021644A" w:rsidRDefault="0021644A" w:rsidP="005153AC">
    <w:pPr>
      <w:pStyle w:val="Rodap"/>
      <w:tabs>
        <w:tab w:val="left" w:pos="7200"/>
        <w:tab w:val="right" w:pos="10205"/>
      </w:tabs>
      <w:jc w:val="both"/>
    </w:pPr>
  </w:p>
  <w:p w14:paraId="76848E94" w14:textId="1E818D7C" w:rsidR="006210BD" w:rsidRDefault="006210BD" w:rsidP="005153AC">
    <w:pPr>
      <w:pStyle w:val="Rodap"/>
      <w:tabs>
        <w:tab w:val="left" w:pos="7200"/>
        <w:tab w:val="right" w:pos="10205"/>
      </w:tabs>
      <w:jc w:val="both"/>
    </w:pPr>
    <w:r>
      <w:tab/>
      <w:t xml:space="preserve"> </w:t>
    </w:r>
  </w:p>
  <w:p w14:paraId="565EBB20" w14:textId="0EC0E877" w:rsidR="006210BD" w:rsidRPr="000D5CB8" w:rsidRDefault="006210BD" w:rsidP="00EC06B8">
    <w:pPr>
      <w:pStyle w:val="Rodap"/>
      <w:tabs>
        <w:tab w:val="left" w:pos="6198"/>
        <w:tab w:val="right" w:pos="10205"/>
      </w:tabs>
      <w:jc w:val="right"/>
      <w:rPr>
        <w:sz w:val="16"/>
        <w:szCs w:val="16"/>
      </w:rPr>
    </w:pPr>
    <w:r>
      <w:tab/>
    </w:r>
    <w:r>
      <w:tab/>
    </w:r>
    <w:r>
      <w:tab/>
    </w:r>
    <w:r w:rsidRPr="000D5CB8">
      <w:rPr>
        <w:sz w:val="16"/>
        <w:szCs w:val="16"/>
      </w:rPr>
      <w:fldChar w:fldCharType="begin"/>
    </w:r>
    <w:r w:rsidRPr="000D5CB8">
      <w:rPr>
        <w:sz w:val="16"/>
        <w:szCs w:val="16"/>
      </w:rPr>
      <w:instrText>PAGE   \* MERGEFORMAT</w:instrText>
    </w:r>
    <w:r w:rsidRPr="000D5CB8">
      <w:rPr>
        <w:sz w:val="16"/>
        <w:szCs w:val="16"/>
      </w:rPr>
      <w:fldChar w:fldCharType="separate"/>
    </w:r>
    <w:r w:rsidR="001424EE">
      <w:rPr>
        <w:noProof/>
        <w:sz w:val="16"/>
        <w:szCs w:val="16"/>
      </w:rPr>
      <w:t>2</w:t>
    </w:r>
    <w:r w:rsidRPr="000D5CB8">
      <w:rPr>
        <w:sz w:val="16"/>
        <w:szCs w:val="16"/>
      </w:rPr>
      <w:fldChar w:fldCharType="end"/>
    </w:r>
  </w:p>
  <w:p w14:paraId="6F24D9BC" w14:textId="77777777" w:rsidR="006210BD" w:rsidRPr="00EC06B8" w:rsidRDefault="006210BD" w:rsidP="00EC06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2C4B" w14:textId="77777777" w:rsidR="00534B99" w:rsidRDefault="00534B99" w:rsidP="00AD763A">
      <w:pPr>
        <w:spacing w:after="0" w:line="240" w:lineRule="auto"/>
      </w:pPr>
      <w:r>
        <w:separator/>
      </w:r>
    </w:p>
  </w:footnote>
  <w:footnote w:type="continuationSeparator" w:id="0">
    <w:p w14:paraId="61AFBC2F" w14:textId="77777777" w:rsidR="00534B99" w:rsidRDefault="00534B99" w:rsidP="00AD763A">
      <w:pPr>
        <w:spacing w:after="0" w:line="240" w:lineRule="auto"/>
      </w:pPr>
      <w:r>
        <w:continuationSeparator/>
      </w:r>
    </w:p>
  </w:footnote>
  <w:footnote w:id="1">
    <w:p w14:paraId="4BE256A2" w14:textId="51368F50" w:rsidR="006210BD" w:rsidRPr="006037CA" w:rsidRDefault="006210BD" w:rsidP="003C36D7">
      <w:pPr>
        <w:pStyle w:val="Textodenotaderodap"/>
        <w:ind w:left="112" w:hanging="112"/>
        <w:jc w:val="both"/>
        <w:rPr>
          <w:sz w:val="17"/>
          <w:szCs w:val="17"/>
        </w:rPr>
      </w:pPr>
      <w:r w:rsidRPr="006037CA">
        <w:rPr>
          <w:rStyle w:val="Refdenotaderodap"/>
          <w:sz w:val="17"/>
          <w:szCs w:val="17"/>
        </w:rPr>
        <w:footnoteRef/>
      </w:r>
      <w:r w:rsidRPr="006037CA">
        <w:rPr>
          <w:sz w:val="17"/>
          <w:szCs w:val="17"/>
        </w:rPr>
        <w:t xml:space="preserve"> É </w:t>
      </w:r>
      <w:r w:rsidRPr="006037CA">
        <w:rPr>
          <w:sz w:val="17"/>
          <w:szCs w:val="17"/>
          <w:u w:val="single"/>
        </w:rPr>
        <w:t>obrigatória</w:t>
      </w:r>
      <w:r w:rsidRPr="006037CA">
        <w:rPr>
          <w:sz w:val="17"/>
          <w:szCs w:val="17"/>
        </w:rPr>
        <w:t xml:space="preserve"> a apresentação de documentação comprovativa do desenvolvimento desta Ação de Conservação Genética Vegetal, nomeadamente de</w:t>
      </w:r>
      <w:r w:rsidRPr="006037CA">
        <w:rPr>
          <w:b/>
          <w:sz w:val="17"/>
          <w:szCs w:val="17"/>
          <w:u w:val="single"/>
        </w:rPr>
        <w:t xml:space="preserve"> fichas de passaporte por acesso colhido e evidências fotográficas das amostras recolhidas.</w:t>
      </w:r>
    </w:p>
  </w:footnote>
  <w:footnote w:id="2">
    <w:p w14:paraId="37358D2E" w14:textId="58A60C04" w:rsidR="006210BD" w:rsidRPr="005B1312" w:rsidRDefault="006210BD" w:rsidP="003C36D7">
      <w:pPr>
        <w:pStyle w:val="Textodenotaderodap"/>
        <w:ind w:left="112" w:hanging="112"/>
        <w:jc w:val="both"/>
        <w:rPr>
          <w:sz w:val="17"/>
          <w:szCs w:val="17"/>
        </w:rPr>
      </w:pPr>
      <w:r w:rsidRPr="005B1312">
        <w:rPr>
          <w:rStyle w:val="Refdenotaderodap"/>
          <w:sz w:val="17"/>
          <w:szCs w:val="17"/>
        </w:rPr>
        <w:footnoteRef/>
      </w:r>
      <w:r w:rsidRPr="005B1312">
        <w:rPr>
          <w:sz w:val="17"/>
          <w:szCs w:val="17"/>
        </w:rPr>
        <w:t xml:space="preserve"> </w:t>
      </w:r>
      <w:r w:rsidRPr="005B1312">
        <w:rPr>
          <w:b/>
          <w:sz w:val="17"/>
          <w:szCs w:val="17"/>
          <w:u w:val="single"/>
        </w:rPr>
        <w:t>TODOS OS CAMPOS SÃO DE PREENCHIMENTO OBRIGATÓRIO.</w:t>
      </w:r>
    </w:p>
  </w:footnote>
  <w:footnote w:id="3">
    <w:p w14:paraId="47BA24E6" w14:textId="48EBB433" w:rsidR="006F584C" w:rsidRPr="005B1312" w:rsidRDefault="006F584C" w:rsidP="006F584C">
      <w:pPr>
        <w:pStyle w:val="Textodenotaderodap"/>
        <w:ind w:left="112" w:hanging="112"/>
        <w:jc w:val="both"/>
        <w:rPr>
          <w:sz w:val="17"/>
          <w:szCs w:val="17"/>
        </w:rPr>
      </w:pPr>
      <w:r w:rsidRPr="005B1312">
        <w:rPr>
          <w:rStyle w:val="Refdenotaderodap"/>
          <w:sz w:val="17"/>
          <w:szCs w:val="17"/>
        </w:rPr>
        <w:footnoteRef/>
      </w:r>
      <w:r w:rsidRPr="005B1312">
        <w:rPr>
          <w:sz w:val="17"/>
          <w:szCs w:val="17"/>
        </w:rPr>
        <w:t xml:space="preserve"> </w:t>
      </w:r>
      <w:r w:rsidRPr="005B1312">
        <w:rPr>
          <w:b/>
          <w:sz w:val="17"/>
          <w:szCs w:val="17"/>
          <w:u w:val="single"/>
        </w:rPr>
        <w:t xml:space="preserve">A minuta das fichas de passaporte está disponível no </w:t>
      </w:r>
      <w:r w:rsidRPr="005B1312">
        <w:rPr>
          <w:b/>
          <w:i/>
          <w:sz w:val="17"/>
          <w:szCs w:val="17"/>
          <w:u w:val="single"/>
        </w:rPr>
        <w:t>site</w:t>
      </w:r>
      <w:r w:rsidRPr="005B1312">
        <w:rPr>
          <w:b/>
          <w:sz w:val="17"/>
          <w:szCs w:val="17"/>
          <w:u w:val="single"/>
        </w:rPr>
        <w:t xml:space="preserve"> do </w:t>
      </w:r>
      <w:r w:rsidR="00045F00">
        <w:rPr>
          <w:b/>
          <w:sz w:val="17"/>
          <w:szCs w:val="17"/>
          <w:u w:val="single"/>
        </w:rPr>
        <w:t>PEPACC</w:t>
      </w:r>
      <w:r w:rsidRPr="005B1312">
        <w:rPr>
          <w:b/>
          <w:sz w:val="17"/>
          <w:szCs w:val="17"/>
          <w:u w:val="single"/>
        </w:rPr>
        <w:t>.</w:t>
      </w:r>
    </w:p>
  </w:footnote>
  <w:footnote w:id="4">
    <w:p w14:paraId="5DDF1557" w14:textId="053F6A47" w:rsidR="006210BD" w:rsidRPr="006037CA" w:rsidRDefault="006210BD" w:rsidP="003C36D7">
      <w:pPr>
        <w:pStyle w:val="Textodenotaderodap"/>
        <w:ind w:left="112" w:hanging="112"/>
        <w:jc w:val="both"/>
        <w:rPr>
          <w:sz w:val="17"/>
          <w:szCs w:val="17"/>
        </w:rPr>
      </w:pPr>
      <w:r w:rsidRPr="006037CA">
        <w:rPr>
          <w:rStyle w:val="Refdenotaderodap"/>
          <w:sz w:val="17"/>
          <w:szCs w:val="17"/>
        </w:rPr>
        <w:footnoteRef/>
      </w:r>
      <w:r w:rsidRPr="006037CA">
        <w:rPr>
          <w:sz w:val="17"/>
          <w:szCs w:val="17"/>
        </w:rPr>
        <w:t xml:space="preserve"> É </w:t>
      </w:r>
      <w:r w:rsidRPr="006037CA">
        <w:rPr>
          <w:sz w:val="17"/>
          <w:szCs w:val="17"/>
          <w:u w:val="single"/>
        </w:rPr>
        <w:t>obrigatória</w:t>
      </w:r>
      <w:r w:rsidRPr="006037CA">
        <w:rPr>
          <w:sz w:val="17"/>
          <w:szCs w:val="17"/>
        </w:rPr>
        <w:t xml:space="preserve"> a apresentação de documentação comprovativa do desenvolvimento desta Ação de Conservação Genética Vegetal, nomeadamente de </w:t>
      </w:r>
      <w:r w:rsidRPr="006037CA">
        <w:rPr>
          <w:b/>
          <w:sz w:val="17"/>
          <w:szCs w:val="17"/>
          <w:u w:val="single"/>
        </w:rPr>
        <w:t>evidências fotográficas dos acessos conservados.</w:t>
      </w:r>
    </w:p>
  </w:footnote>
  <w:footnote w:id="5">
    <w:p w14:paraId="2A1E4705" w14:textId="2015CD8A" w:rsidR="006210BD" w:rsidRPr="00A97D51" w:rsidRDefault="006210BD" w:rsidP="00E94D6C">
      <w:pPr>
        <w:pStyle w:val="Textodenotaderodap"/>
        <w:jc w:val="both"/>
        <w:rPr>
          <w:sz w:val="17"/>
          <w:szCs w:val="17"/>
          <w:highlight w:val="yellow"/>
        </w:rPr>
      </w:pPr>
      <w:r w:rsidRPr="006037CA">
        <w:rPr>
          <w:rStyle w:val="Refdenotaderodap"/>
          <w:sz w:val="17"/>
          <w:szCs w:val="17"/>
        </w:rPr>
        <w:footnoteRef/>
      </w:r>
      <w:r w:rsidRPr="006037CA">
        <w:rPr>
          <w:sz w:val="17"/>
          <w:szCs w:val="17"/>
        </w:rPr>
        <w:t xml:space="preserve"> </w:t>
      </w:r>
      <w:r w:rsidRPr="006037CA">
        <w:rPr>
          <w:b/>
          <w:sz w:val="17"/>
          <w:szCs w:val="17"/>
          <w:u w:val="single"/>
        </w:rPr>
        <w:t>TODOS OS CAMPOS SÃO DE PREENCHIMENTO OBRIGATÓRIO.</w:t>
      </w:r>
    </w:p>
  </w:footnote>
  <w:footnote w:id="6">
    <w:p w14:paraId="0696AC5C" w14:textId="77777777" w:rsidR="008A0A3A" w:rsidRPr="005B1312" w:rsidRDefault="008A0A3A" w:rsidP="008A0A3A">
      <w:pPr>
        <w:pStyle w:val="Textodenotaderodap"/>
        <w:ind w:left="140" w:hanging="140"/>
        <w:jc w:val="both"/>
        <w:rPr>
          <w:sz w:val="17"/>
          <w:szCs w:val="17"/>
        </w:rPr>
      </w:pPr>
      <w:r w:rsidRPr="004D024A">
        <w:rPr>
          <w:rStyle w:val="Refdenotaderodap"/>
          <w:sz w:val="17"/>
          <w:szCs w:val="17"/>
        </w:rPr>
        <w:footnoteRef/>
      </w:r>
      <w:r w:rsidRPr="004D024A">
        <w:rPr>
          <w:sz w:val="17"/>
          <w:szCs w:val="17"/>
        </w:rPr>
        <w:t xml:space="preserve"> </w:t>
      </w:r>
      <w:r w:rsidRPr="005B1312">
        <w:rPr>
          <w:b/>
          <w:sz w:val="17"/>
          <w:szCs w:val="17"/>
          <w:u w:val="single"/>
        </w:rPr>
        <w:t>Número mínimo de sementes ou plantas a conservar:</w:t>
      </w:r>
    </w:p>
    <w:p w14:paraId="5D5EEBC9" w14:textId="77777777" w:rsidR="008A0A3A" w:rsidRPr="005B1312" w:rsidRDefault="008A0A3A" w:rsidP="008A0A3A">
      <w:pPr>
        <w:pStyle w:val="Textodenotaderodap"/>
        <w:numPr>
          <w:ilvl w:val="0"/>
          <w:numId w:val="24"/>
        </w:numPr>
        <w:jc w:val="both"/>
        <w:rPr>
          <w:b/>
          <w:sz w:val="17"/>
          <w:szCs w:val="17"/>
        </w:rPr>
      </w:pPr>
      <w:r w:rsidRPr="005B1312">
        <w:rPr>
          <w:b/>
          <w:sz w:val="17"/>
          <w:szCs w:val="17"/>
        </w:rPr>
        <w:t>Espécies autogâmicas – 1 500 a 6 000 sementes,</w:t>
      </w:r>
    </w:p>
    <w:p w14:paraId="1D8857DC" w14:textId="77777777" w:rsidR="008A0A3A" w:rsidRPr="005B1312" w:rsidRDefault="008A0A3A" w:rsidP="008A0A3A">
      <w:pPr>
        <w:pStyle w:val="Textodenotaderodap"/>
        <w:numPr>
          <w:ilvl w:val="0"/>
          <w:numId w:val="24"/>
        </w:numPr>
        <w:jc w:val="both"/>
        <w:rPr>
          <w:b/>
          <w:sz w:val="17"/>
          <w:szCs w:val="17"/>
        </w:rPr>
      </w:pPr>
      <w:r w:rsidRPr="005B1312">
        <w:rPr>
          <w:b/>
          <w:sz w:val="17"/>
          <w:szCs w:val="17"/>
        </w:rPr>
        <w:t xml:space="preserve">Espécies alogâmicas – 4 000 a 10 000 sementes, </w:t>
      </w:r>
    </w:p>
    <w:p w14:paraId="129F6499" w14:textId="77777777" w:rsidR="008A0A3A" w:rsidRPr="005B1312" w:rsidRDefault="008A0A3A" w:rsidP="008A0A3A">
      <w:pPr>
        <w:pStyle w:val="Textodenotaderodap"/>
        <w:numPr>
          <w:ilvl w:val="0"/>
          <w:numId w:val="24"/>
        </w:numPr>
        <w:jc w:val="both"/>
        <w:rPr>
          <w:b/>
          <w:sz w:val="17"/>
          <w:szCs w:val="17"/>
        </w:rPr>
      </w:pPr>
      <w:r w:rsidRPr="005B1312">
        <w:rPr>
          <w:b/>
          <w:sz w:val="17"/>
          <w:szCs w:val="17"/>
        </w:rPr>
        <w:t>Espécies de propagação vegetativa (vinha, fruteiras e oliveira) 3 a 5 plantas.</w:t>
      </w:r>
    </w:p>
  </w:footnote>
  <w:footnote w:id="7">
    <w:p w14:paraId="70D882FB" w14:textId="2DFD5EAD" w:rsidR="006210BD" w:rsidRPr="004D024A" w:rsidRDefault="006210BD" w:rsidP="004D024A">
      <w:pPr>
        <w:pStyle w:val="Textodenotaderodap"/>
        <w:ind w:left="140" w:hanging="140"/>
        <w:jc w:val="both"/>
        <w:rPr>
          <w:sz w:val="17"/>
          <w:szCs w:val="17"/>
        </w:rPr>
      </w:pPr>
      <w:r w:rsidRPr="004D024A">
        <w:rPr>
          <w:rStyle w:val="Refdenotaderodap"/>
          <w:sz w:val="17"/>
          <w:szCs w:val="17"/>
        </w:rPr>
        <w:footnoteRef/>
      </w:r>
      <w:r w:rsidRPr="004D024A">
        <w:rPr>
          <w:sz w:val="17"/>
          <w:szCs w:val="17"/>
        </w:rPr>
        <w:t xml:space="preserve"> É </w:t>
      </w:r>
      <w:r w:rsidRPr="004D024A">
        <w:rPr>
          <w:sz w:val="17"/>
          <w:szCs w:val="17"/>
          <w:u w:val="single"/>
        </w:rPr>
        <w:t>obrigatória</w:t>
      </w:r>
      <w:r w:rsidRPr="004D024A">
        <w:rPr>
          <w:sz w:val="17"/>
          <w:szCs w:val="17"/>
        </w:rPr>
        <w:t xml:space="preserve"> a apresentação de documentação comprovativa do desenvolvimento desta Ação de Conservação Genética Vegetal, nomeadamente de </w:t>
      </w:r>
      <w:r w:rsidRPr="004D024A">
        <w:rPr>
          <w:b/>
          <w:sz w:val="17"/>
          <w:szCs w:val="17"/>
          <w:u w:val="single"/>
        </w:rPr>
        <w:t>evidências fotográficas.</w:t>
      </w:r>
      <w:r w:rsidRPr="004D024A">
        <w:t xml:space="preserve"> </w:t>
      </w:r>
      <w:r w:rsidRPr="004D024A">
        <w:rPr>
          <w:sz w:val="17"/>
          <w:szCs w:val="17"/>
        </w:rPr>
        <w:t>Os</w:t>
      </w:r>
      <w:r w:rsidRPr="004D024A">
        <w:rPr>
          <w:b/>
          <w:sz w:val="17"/>
          <w:szCs w:val="17"/>
          <w:u w:val="single"/>
        </w:rPr>
        <w:t xml:space="preserve"> cadernos de campo </w:t>
      </w:r>
      <w:r w:rsidRPr="004D024A">
        <w:rPr>
          <w:sz w:val="17"/>
          <w:szCs w:val="17"/>
        </w:rPr>
        <w:t>devem estar disponíveis para consulta durante a vigência do Programa</w:t>
      </w:r>
      <w:r w:rsidR="005E5893">
        <w:rPr>
          <w:sz w:val="17"/>
          <w:szCs w:val="17"/>
        </w:rPr>
        <w:t>.</w:t>
      </w:r>
      <w:r w:rsidRPr="004D024A">
        <w:rPr>
          <w:sz w:val="17"/>
          <w:szCs w:val="17"/>
        </w:rPr>
        <w:t xml:space="preserve"> </w:t>
      </w:r>
    </w:p>
  </w:footnote>
  <w:footnote w:id="8">
    <w:p w14:paraId="3FAED69E" w14:textId="3830E476" w:rsidR="006210BD" w:rsidRPr="004D024A" w:rsidRDefault="006210BD" w:rsidP="004D024A">
      <w:pPr>
        <w:pStyle w:val="Textodenotaderodap"/>
        <w:ind w:left="140" w:hanging="140"/>
        <w:jc w:val="both"/>
        <w:rPr>
          <w:sz w:val="17"/>
          <w:szCs w:val="17"/>
        </w:rPr>
      </w:pPr>
      <w:r w:rsidRPr="004D024A">
        <w:rPr>
          <w:rStyle w:val="Refdenotaderodap"/>
          <w:sz w:val="17"/>
          <w:szCs w:val="17"/>
        </w:rPr>
        <w:footnoteRef/>
      </w:r>
      <w:r w:rsidRPr="004D024A">
        <w:rPr>
          <w:sz w:val="17"/>
          <w:szCs w:val="17"/>
        </w:rPr>
        <w:t xml:space="preserve"> </w:t>
      </w:r>
      <w:r w:rsidRPr="004D024A">
        <w:rPr>
          <w:b/>
          <w:sz w:val="17"/>
          <w:szCs w:val="17"/>
          <w:u w:val="single"/>
        </w:rPr>
        <w:t>TODOS OS CAMPOS SÃO DE PREENCHIMENTO OBRIGATÓRIO.</w:t>
      </w:r>
    </w:p>
  </w:footnote>
  <w:footnote w:id="9">
    <w:p w14:paraId="2DCF8C00" w14:textId="7F8F2363" w:rsidR="006210BD" w:rsidRPr="00422DAF" w:rsidRDefault="006210BD" w:rsidP="004D024A">
      <w:pPr>
        <w:pStyle w:val="Textodenotaderodap"/>
        <w:ind w:left="140" w:hanging="140"/>
        <w:jc w:val="both"/>
        <w:rPr>
          <w:sz w:val="17"/>
          <w:szCs w:val="17"/>
        </w:rPr>
      </w:pPr>
      <w:r w:rsidRPr="00422DAF">
        <w:rPr>
          <w:rStyle w:val="Refdenotaderodap"/>
          <w:sz w:val="17"/>
          <w:szCs w:val="17"/>
        </w:rPr>
        <w:footnoteRef/>
      </w:r>
      <w:r w:rsidRPr="00422DAF">
        <w:rPr>
          <w:sz w:val="17"/>
          <w:szCs w:val="17"/>
        </w:rPr>
        <w:t xml:space="preserve"> É </w:t>
      </w:r>
      <w:r w:rsidRPr="00422DAF">
        <w:rPr>
          <w:sz w:val="17"/>
          <w:szCs w:val="17"/>
          <w:u w:val="single"/>
        </w:rPr>
        <w:t>obrigatória</w:t>
      </w:r>
      <w:r w:rsidRPr="00422DAF">
        <w:rPr>
          <w:sz w:val="17"/>
          <w:szCs w:val="17"/>
        </w:rPr>
        <w:t xml:space="preserve"> a apresentação de documentação comprovativa do desenvolvimento desta Ação de Conservação Genética Vegetal, nomeadamente de </w:t>
      </w:r>
      <w:r w:rsidRPr="00422DAF">
        <w:rPr>
          <w:b/>
          <w:sz w:val="17"/>
          <w:szCs w:val="17"/>
          <w:u w:val="single"/>
        </w:rPr>
        <w:t>documento relativo ao registo efetivo no SNIRGV para a alimentação e agricultura baseado na plataforma GRIN GLOBAL.</w:t>
      </w:r>
    </w:p>
  </w:footnote>
  <w:footnote w:id="10">
    <w:p w14:paraId="6A76522F" w14:textId="15813FE3" w:rsidR="006210BD" w:rsidRPr="00A97D51" w:rsidRDefault="006210BD" w:rsidP="004D024A">
      <w:pPr>
        <w:pStyle w:val="Textodenotaderodap"/>
        <w:ind w:left="140" w:hanging="140"/>
        <w:jc w:val="both"/>
        <w:rPr>
          <w:sz w:val="17"/>
          <w:szCs w:val="17"/>
          <w:highlight w:val="yellow"/>
        </w:rPr>
      </w:pPr>
      <w:r w:rsidRPr="00044841">
        <w:rPr>
          <w:rStyle w:val="Refdenotaderodap"/>
          <w:sz w:val="17"/>
          <w:szCs w:val="17"/>
        </w:rPr>
        <w:footnoteRef/>
      </w:r>
      <w:r w:rsidRPr="00044841">
        <w:rPr>
          <w:sz w:val="17"/>
          <w:szCs w:val="17"/>
        </w:rPr>
        <w:t xml:space="preserve"> </w:t>
      </w:r>
      <w:r w:rsidRPr="00A400D3">
        <w:rPr>
          <w:b/>
          <w:sz w:val="17"/>
          <w:szCs w:val="17"/>
          <w:u w:val="single"/>
        </w:rPr>
        <w:t>TODOS OS CAMPOS SÃO DE PREENCHIMENTO OBRIGATÓRIO</w:t>
      </w:r>
      <w:r>
        <w:rPr>
          <w:sz w:val="17"/>
          <w:szCs w:val="17"/>
          <w:u w:val="single"/>
        </w:rPr>
        <w:t>.</w:t>
      </w:r>
    </w:p>
  </w:footnote>
  <w:footnote w:id="11">
    <w:p w14:paraId="48F227AB" w14:textId="03F00821" w:rsidR="006210BD" w:rsidRPr="004D024A" w:rsidRDefault="006210BD" w:rsidP="004D024A">
      <w:pPr>
        <w:pStyle w:val="Textodenotaderodap"/>
        <w:ind w:left="140" w:hanging="140"/>
        <w:jc w:val="both"/>
        <w:rPr>
          <w:sz w:val="17"/>
          <w:szCs w:val="17"/>
        </w:rPr>
      </w:pPr>
      <w:r w:rsidRPr="00422DAF">
        <w:rPr>
          <w:rStyle w:val="Refdenotaderodap"/>
          <w:sz w:val="17"/>
          <w:szCs w:val="17"/>
        </w:rPr>
        <w:footnoteRef/>
      </w:r>
      <w:r w:rsidRPr="00422DAF">
        <w:rPr>
          <w:sz w:val="17"/>
          <w:szCs w:val="17"/>
        </w:rPr>
        <w:t xml:space="preserve"> </w:t>
      </w:r>
      <w:r w:rsidRPr="004D024A">
        <w:rPr>
          <w:sz w:val="17"/>
          <w:szCs w:val="17"/>
        </w:rPr>
        <w:t xml:space="preserve">É </w:t>
      </w:r>
      <w:r w:rsidRPr="004D024A">
        <w:rPr>
          <w:sz w:val="17"/>
          <w:szCs w:val="17"/>
          <w:u w:val="single"/>
        </w:rPr>
        <w:t>obrigatória</w:t>
      </w:r>
      <w:r w:rsidRPr="004D024A">
        <w:rPr>
          <w:sz w:val="17"/>
          <w:szCs w:val="17"/>
        </w:rPr>
        <w:t xml:space="preserve"> a apresentação de documentação comprovativa do desenvolvimento desta Ação de Melhoramento Genético Vegetal, nomeadamente de</w:t>
      </w:r>
      <w:r w:rsidRPr="004D024A">
        <w:rPr>
          <w:b/>
          <w:sz w:val="17"/>
          <w:szCs w:val="17"/>
          <w:u w:val="single"/>
        </w:rPr>
        <w:t xml:space="preserve"> </w:t>
      </w:r>
      <w:r>
        <w:rPr>
          <w:b/>
          <w:sz w:val="17"/>
          <w:szCs w:val="17"/>
          <w:u w:val="single"/>
        </w:rPr>
        <w:t>esquemas de campo</w:t>
      </w:r>
      <w:r w:rsidRPr="004D024A">
        <w:rPr>
          <w:b/>
          <w:sz w:val="17"/>
          <w:szCs w:val="17"/>
          <w:u w:val="single"/>
        </w:rPr>
        <w:t xml:space="preserve"> e evidências fotográficas</w:t>
      </w:r>
      <w:r w:rsidRPr="004D024A">
        <w:rPr>
          <w:sz w:val="17"/>
          <w:szCs w:val="17"/>
        </w:rPr>
        <w:t>.</w:t>
      </w:r>
      <w:r w:rsidRPr="004D024A">
        <w:t xml:space="preserve"> </w:t>
      </w:r>
      <w:r w:rsidRPr="004D024A">
        <w:rPr>
          <w:sz w:val="17"/>
          <w:szCs w:val="17"/>
        </w:rPr>
        <w:t xml:space="preserve">Os </w:t>
      </w:r>
      <w:r w:rsidRPr="004D024A">
        <w:rPr>
          <w:b/>
          <w:sz w:val="17"/>
          <w:szCs w:val="17"/>
          <w:u w:val="single"/>
        </w:rPr>
        <w:t>cadernos de campo</w:t>
      </w:r>
      <w:r w:rsidRPr="004D024A">
        <w:rPr>
          <w:sz w:val="17"/>
          <w:szCs w:val="17"/>
        </w:rPr>
        <w:t xml:space="preserve"> devem estar disponíveis para consulta durante a vigência do Programa</w:t>
      </w:r>
      <w:r w:rsidR="00617DD4">
        <w:rPr>
          <w:sz w:val="17"/>
          <w:szCs w:val="17"/>
        </w:rPr>
        <w:t>.</w:t>
      </w:r>
      <w:r w:rsidRPr="004D024A">
        <w:rPr>
          <w:sz w:val="17"/>
          <w:szCs w:val="17"/>
        </w:rPr>
        <w:t xml:space="preserve"> </w:t>
      </w:r>
    </w:p>
  </w:footnote>
  <w:footnote w:id="12">
    <w:p w14:paraId="1C0E39D3" w14:textId="09C369F6" w:rsidR="006210BD" w:rsidRPr="00422DAF" w:rsidRDefault="006210BD" w:rsidP="004D024A">
      <w:pPr>
        <w:pStyle w:val="Textodenotaderodap"/>
        <w:ind w:left="140" w:hanging="140"/>
        <w:jc w:val="both"/>
        <w:rPr>
          <w:sz w:val="17"/>
          <w:szCs w:val="17"/>
        </w:rPr>
      </w:pPr>
      <w:r w:rsidRPr="004D024A">
        <w:rPr>
          <w:rStyle w:val="Refdenotaderodap"/>
          <w:sz w:val="17"/>
          <w:szCs w:val="17"/>
        </w:rPr>
        <w:footnoteRef/>
      </w:r>
      <w:r w:rsidRPr="004D024A">
        <w:rPr>
          <w:sz w:val="17"/>
          <w:szCs w:val="17"/>
        </w:rPr>
        <w:t xml:space="preserve"> </w:t>
      </w:r>
      <w:r w:rsidRPr="004D024A">
        <w:rPr>
          <w:b/>
          <w:sz w:val="17"/>
          <w:szCs w:val="17"/>
          <w:u w:val="single"/>
        </w:rPr>
        <w:t>TODOS OS CAMPOS</w:t>
      </w:r>
      <w:r w:rsidRPr="00422DAF">
        <w:rPr>
          <w:b/>
          <w:sz w:val="17"/>
          <w:szCs w:val="17"/>
          <w:u w:val="single"/>
        </w:rPr>
        <w:t xml:space="preserve"> SÃO DE PREENCHIMENTO OBRIGATÓRIO.</w:t>
      </w:r>
    </w:p>
  </w:footnote>
  <w:footnote w:id="13">
    <w:p w14:paraId="594F2349" w14:textId="18568AF9" w:rsidR="006210BD" w:rsidRPr="004D024A" w:rsidRDefault="006210BD" w:rsidP="004D024A">
      <w:pPr>
        <w:pStyle w:val="Textodenotaderodap"/>
        <w:ind w:left="142" w:hanging="142"/>
        <w:jc w:val="both"/>
        <w:rPr>
          <w:sz w:val="17"/>
          <w:szCs w:val="17"/>
        </w:rPr>
      </w:pPr>
      <w:r w:rsidRPr="004D024A">
        <w:rPr>
          <w:rStyle w:val="Refdenotaderodap"/>
          <w:sz w:val="17"/>
          <w:szCs w:val="17"/>
        </w:rPr>
        <w:footnoteRef/>
      </w:r>
      <w:r w:rsidRPr="004D024A">
        <w:rPr>
          <w:sz w:val="17"/>
          <w:szCs w:val="17"/>
        </w:rPr>
        <w:t xml:space="preserve"> É </w:t>
      </w:r>
      <w:r w:rsidRPr="004D024A">
        <w:rPr>
          <w:sz w:val="17"/>
          <w:szCs w:val="17"/>
          <w:u w:val="single"/>
        </w:rPr>
        <w:t>obrigatória</w:t>
      </w:r>
      <w:r w:rsidRPr="004D024A">
        <w:rPr>
          <w:sz w:val="17"/>
          <w:szCs w:val="17"/>
        </w:rPr>
        <w:t xml:space="preserve"> a apresentação de documentação comprovativa do desenvolvimento desta Ação de Melhoramento Genético Vegetal, nomeadamente de</w:t>
      </w:r>
      <w:r w:rsidRPr="004D024A">
        <w:rPr>
          <w:b/>
          <w:sz w:val="17"/>
          <w:szCs w:val="17"/>
          <w:u w:val="single"/>
        </w:rPr>
        <w:t xml:space="preserve"> </w:t>
      </w:r>
      <w:r>
        <w:rPr>
          <w:b/>
          <w:sz w:val="17"/>
          <w:szCs w:val="17"/>
          <w:u w:val="single"/>
        </w:rPr>
        <w:t>esquemas de campo</w:t>
      </w:r>
      <w:r w:rsidRPr="004D024A">
        <w:rPr>
          <w:b/>
          <w:sz w:val="17"/>
          <w:szCs w:val="17"/>
          <w:u w:val="single"/>
        </w:rPr>
        <w:t xml:space="preserve"> e evidências fotográficas</w:t>
      </w:r>
      <w:r w:rsidRPr="004D024A">
        <w:rPr>
          <w:sz w:val="17"/>
          <w:szCs w:val="17"/>
        </w:rPr>
        <w:t>.</w:t>
      </w:r>
      <w:r w:rsidRPr="004D024A">
        <w:t xml:space="preserve"> </w:t>
      </w:r>
      <w:r w:rsidRPr="004D024A">
        <w:rPr>
          <w:sz w:val="17"/>
          <w:szCs w:val="17"/>
        </w:rPr>
        <w:t xml:space="preserve">Os </w:t>
      </w:r>
      <w:r w:rsidRPr="004D024A">
        <w:rPr>
          <w:b/>
          <w:sz w:val="17"/>
          <w:szCs w:val="17"/>
          <w:u w:val="single"/>
        </w:rPr>
        <w:t>cadernos de campo</w:t>
      </w:r>
      <w:r w:rsidRPr="004D024A">
        <w:rPr>
          <w:sz w:val="17"/>
          <w:szCs w:val="17"/>
        </w:rPr>
        <w:t xml:space="preserve"> devem estar disponíveis para consulta durante a vigência do Programa</w:t>
      </w:r>
      <w:r w:rsidR="00C91B30">
        <w:rPr>
          <w:sz w:val="17"/>
          <w:szCs w:val="17"/>
        </w:rPr>
        <w:t>.</w:t>
      </w:r>
    </w:p>
  </w:footnote>
  <w:footnote w:id="14">
    <w:p w14:paraId="4C098A59" w14:textId="0F1A86F8" w:rsidR="006210BD" w:rsidRPr="00DC50EC" w:rsidRDefault="006210BD" w:rsidP="004D024A">
      <w:pPr>
        <w:pStyle w:val="Textodenotaderodap"/>
        <w:ind w:left="142" w:hanging="142"/>
        <w:jc w:val="both"/>
        <w:rPr>
          <w:sz w:val="17"/>
          <w:szCs w:val="17"/>
        </w:rPr>
      </w:pPr>
      <w:r w:rsidRPr="004D024A">
        <w:rPr>
          <w:rStyle w:val="Refdenotaderodap"/>
          <w:sz w:val="17"/>
          <w:szCs w:val="17"/>
        </w:rPr>
        <w:footnoteRef/>
      </w:r>
      <w:r w:rsidRPr="004D024A">
        <w:rPr>
          <w:sz w:val="17"/>
          <w:szCs w:val="17"/>
        </w:rPr>
        <w:t xml:space="preserve"> </w:t>
      </w:r>
      <w:r w:rsidRPr="004D024A">
        <w:rPr>
          <w:b/>
          <w:sz w:val="17"/>
          <w:szCs w:val="17"/>
          <w:u w:val="single"/>
        </w:rPr>
        <w:t>TODOS OS CAMPOS SÃO DE PREENCHIMENTO OBRIGATÓRIO.</w:t>
      </w:r>
    </w:p>
  </w:footnote>
  <w:footnote w:id="15">
    <w:p w14:paraId="2EBEBCBD" w14:textId="60907D40" w:rsidR="006210BD" w:rsidRPr="004D024A" w:rsidRDefault="006210BD" w:rsidP="004D024A">
      <w:pPr>
        <w:pStyle w:val="Textodenotaderodap"/>
        <w:ind w:left="154" w:hanging="154"/>
        <w:jc w:val="both"/>
        <w:rPr>
          <w:sz w:val="17"/>
          <w:szCs w:val="17"/>
        </w:rPr>
      </w:pPr>
      <w:r w:rsidRPr="004D024A">
        <w:rPr>
          <w:rStyle w:val="Refdenotaderodap"/>
          <w:sz w:val="17"/>
          <w:szCs w:val="17"/>
        </w:rPr>
        <w:footnoteRef/>
      </w:r>
      <w:r w:rsidRPr="004D024A">
        <w:rPr>
          <w:sz w:val="17"/>
          <w:szCs w:val="17"/>
        </w:rPr>
        <w:t xml:space="preserve"> É </w:t>
      </w:r>
      <w:r w:rsidRPr="004D024A">
        <w:rPr>
          <w:sz w:val="17"/>
          <w:szCs w:val="17"/>
          <w:u w:val="single"/>
        </w:rPr>
        <w:t>obrigatória</w:t>
      </w:r>
      <w:r w:rsidRPr="004D024A">
        <w:rPr>
          <w:sz w:val="17"/>
          <w:szCs w:val="17"/>
        </w:rPr>
        <w:t xml:space="preserve"> a apresentação de documentação comprovativa do desenvolvimento desta Ação de Melhoramento Genético Vegetal, nomeadamente de</w:t>
      </w:r>
      <w:r w:rsidRPr="004D024A">
        <w:rPr>
          <w:b/>
          <w:sz w:val="17"/>
          <w:szCs w:val="17"/>
          <w:u w:val="single"/>
        </w:rPr>
        <w:t xml:space="preserve"> genealogias, esquemas de campo e evidências fotográficas</w:t>
      </w:r>
      <w:r w:rsidRPr="004D024A">
        <w:rPr>
          <w:sz w:val="17"/>
          <w:szCs w:val="17"/>
        </w:rPr>
        <w:t>.</w:t>
      </w:r>
      <w:r w:rsidRPr="004D024A">
        <w:t xml:space="preserve"> </w:t>
      </w:r>
      <w:r w:rsidRPr="004D024A">
        <w:rPr>
          <w:sz w:val="17"/>
          <w:szCs w:val="17"/>
        </w:rPr>
        <w:t xml:space="preserve">Os </w:t>
      </w:r>
      <w:r w:rsidRPr="004D024A">
        <w:rPr>
          <w:b/>
          <w:sz w:val="17"/>
          <w:szCs w:val="17"/>
          <w:u w:val="single"/>
        </w:rPr>
        <w:t>cadernos de campo</w:t>
      </w:r>
      <w:r w:rsidRPr="004D024A">
        <w:rPr>
          <w:sz w:val="17"/>
          <w:szCs w:val="17"/>
        </w:rPr>
        <w:t xml:space="preserve"> devem estar disponíveis para consulta</w:t>
      </w:r>
      <w:r w:rsidR="00C91B30">
        <w:rPr>
          <w:sz w:val="17"/>
          <w:szCs w:val="17"/>
        </w:rPr>
        <w:t xml:space="preserve"> durante a vigência do Programa</w:t>
      </w:r>
      <w:r w:rsidRPr="004D024A">
        <w:rPr>
          <w:sz w:val="17"/>
          <w:szCs w:val="17"/>
        </w:rPr>
        <w:t>.</w:t>
      </w:r>
    </w:p>
  </w:footnote>
  <w:footnote w:id="16">
    <w:p w14:paraId="665B732D" w14:textId="77777777" w:rsidR="006210BD" w:rsidRPr="006758C6" w:rsidRDefault="006210BD" w:rsidP="004D024A">
      <w:pPr>
        <w:pStyle w:val="Textodenotaderodap"/>
        <w:ind w:left="154" w:hanging="154"/>
        <w:jc w:val="both"/>
        <w:rPr>
          <w:sz w:val="17"/>
          <w:szCs w:val="17"/>
        </w:rPr>
      </w:pPr>
      <w:r w:rsidRPr="004D024A">
        <w:rPr>
          <w:rStyle w:val="Refdenotaderodap"/>
          <w:sz w:val="17"/>
          <w:szCs w:val="17"/>
        </w:rPr>
        <w:footnoteRef/>
      </w:r>
      <w:r w:rsidRPr="004D024A">
        <w:rPr>
          <w:sz w:val="17"/>
          <w:szCs w:val="17"/>
        </w:rPr>
        <w:t xml:space="preserve"> </w:t>
      </w:r>
      <w:r w:rsidRPr="004D024A">
        <w:rPr>
          <w:b/>
          <w:sz w:val="17"/>
          <w:szCs w:val="17"/>
          <w:u w:val="single"/>
        </w:rPr>
        <w:t>TODOS OS CAMPOS SÃO DE PREENCHIMENTO OBRIGATÓRIO.</w:t>
      </w:r>
    </w:p>
  </w:footnote>
  <w:footnote w:id="17">
    <w:p w14:paraId="126D13AA" w14:textId="003B453D" w:rsidR="006210BD" w:rsidRPr="004D024A" w:rsidRDefault="006210BD" w:rsidP="004D024A">
      <w:pPr>
        <w:pStyle w:val="Textodenotaderodap"/>
        <w:ind w:left="154" w:hanging="154"/>
        <w:jc w:val="both"/>
        <w:rPr>
          <w:sz w:val="17"/>
          <w:szCs w:val="17"/>
        </w:rPr>
      </w:pPr>
      <w:r w:rsidRPr="006758C6">
        <w:rPr>
          <w:rStyle w:val="Refdenotaderodap"/>
          <w:sz w:val="17"/>
          <w:szCs w:val="17"/>
        </w:rPr>
        <w:footnoteRef/>
      </w:r>
      <w:r w:rsidRPr="006758C6">
        <w:rPr>
          <w:sz w:val="17"/>
          <w:szCs w:val="17"/>
        </w:rPr>
        <w:t xml:space="preserve"> </w:t>
      </w:r>
      <w:r w:rsidRPr="004D024A">
        <w:rPr>
          <w:sz w:val="17"/>
          <w:szCs w:val="17"/>
        </w:rPr>
        <w:t xml:space="preserve">É </w:t>
      </w:r>
      <w:r w:rsidRPr="004D024A">
        <w:rPr>
          <w:sz w:val="17"/>
          <w:szCs w:val="17"/>
          <w:u w:val="single"/>
        </w:rPr>
        <w:t>obrigatória</w:t>
      </w:r>
      <w:r w:rsidRPr="004D024A">
        <w:rPr>
          <w:sz w:val="17"/>
          <w:szCs w:val="17"/>
        </w:rPr>
        <w:t xml:space="preserve"> a apresentação de documentação comprovativa do desenvolvimento desta Ação de Melhoramento Genético Vegetal, nomeadamente de </w:t>
      </w:r>
      <w:r w:rsidRPr="004D024A">
        <w:rPr>
          <w:b/>
          <w:sz w:val="17"/>
          <w:szCs w:val="17"/>
          <w:u w:val="single"/>
        </w:rPr>
        <w:t>esquemas de campo e evidências fotográficas</w:t>
      </w:r>
      <w:r w:rsidRPr="004D024A">
        <w:rPr>
          <w:sz w:val="17"/>
          <w:szCs w:val="17"/>
        </w:rPr>
        <w:t>.</w:t>
      </w:r>
      <w:r w:rsidRPr="004D024A">
        <w:t xml:space="preserve"> </w:t>
      </w:r>
      <w:r w:rsidRPr="004D024A">
        <w:rPr>
          <w:sz w:val="17"/>
          <w:szCs w:val="17"/>
        </w:rPr>
        <w:t xml:space="preserve">Os </w:t>
      </w:r>
      <w:r w:rsidRPr="004D024A">
        <w:rPr>
          <w:b/>
          <w:sz w:val="17"/>
          <w:szCs w:val="17"/>
          <w:u w:val="single"/>
        </w:rPr>
        <w:t>cadernos de campo</w:t>
      </w:r>
      <w:r w:rsidRPr="004D024A">
        <w:rPr>
          <w:sz w:val="17"/>
          <w:szCs w:val="17"/>
        </w:rPr>
        <w:t xml:space="preserve"> devem estar disponíveis para consulta durante a vigência do Programa</w:t>
      </w:r>
      <w:r w:rsidR="00C91B30">
        <w:rPr>
          <w:sz w:val="17"/>
          <w:szCs w:val="17"/>
        </w:rPr>
        <w:t>.</w:t>
      </w:r>
      <w:r w:rsidRPr="004D024A">
        <w:rPr>
          <w:sz w:val="17"/>
          <w:szCs w:val="17"/>
        </w:rPr>
        <w:t xml:space="preserve"> </w:t>
      </w:r>
    </w:p>
  </w:footnote>
  <w:footnote w:id="18">
    <w:p w14:paraId="7D980EFC" w14:textId="77777777" w:rsidR="006210BD" w:rsidRPr="006758C6" w:rsidRDefault="006210BD" w:rsidP="004D024A">
      <w:pPr>
        <w:pStyle w:val="Textodenotaderodap"/>
        <w:ind w:left="154" w:hanging="154"/>
        <w:jc w:val="both"/>
        <w:rPr>
          <w:sz w:val="17"/>
          <w:szCs w:val="17"/>
        </w:rPr>
      </w:pPr>
      <w:r w:rsidRPr="004D024A">
        <w:rPr>
          <w:rStyle w:val="Refdenotaderodap"/>
          <w:sz w:val="17"/>
          <w:szCs w:val="17"/>
        </w:rPr>
        <w:footnoteRef/>
      </w:r>
      <w:r w:rsidRPr="004D024A">
        <w:rPr>
          <w:sz w:val="17"/>
          <w:szCs w:val="17"/>
        </w:rPr>
        <w:t xml:space="preserve"> </w:t>
      </w:r>
      <w:r w:rsidRPr="004D024A">
        <w:rPr>
          <w:b/>
          <w:sz w:val="17"/>
          <w:szCs w:val="17"/>
          <w:u w:val="single"/>
        </w:rPr>
        <w:t>TODOS OS CAMPOS SÃO DE PREENCHIMENTO OBRIGATÓRIO</w:t>
      </w:r>
      <w:r w:rsidRPr="006758C6">
        <w:rPr>
          <w:b/>
          <w:sz w:val="17"/>
          <w:szCs w:val="17"/>
          <w:u w:val="single"/>
        </w:rPr>
        <w:t>.</w:t>
      </w:r>
    </w:p>
  </w:footnote>
  <w:footnote w:id="19">
    <w:p w14:paraId="649449D7" w14:textId="64BE9C60" w:rsidR="006210BD" w:rsidRPr="006758C6" w:rsidRDefault="006210BD" w:rsidP="004D024A">
      <w:pPr>
        <w:pStyle w:val="Textodenotaderodap"/>
        <w:ind w:left="168" w:hanging="168"/>
        <w:jc w:val="both"/>
        <w:rPr>
          <w:sz w:val="17"/>
          <w:szCs w:val="17"/>
        </w:rPr>
      </w:pPr>
      <w:r w:rsidRPr="006758C6">
        <w:rPr>
          <w:rStyle w:val="Refdenotaderodap"/>
          <w:sz w:val="17"/>
          <w:szCs w:val="17"/>
        </w:rPr>
        <w:footnoteRef/>
      </w:r>
      <w:r w:rsidRPr="006758C6">
        <w:rPr>
          <w:sz w:val="17"/>
          <w:szCs w:val="17"/>
        </w:rPr>
        <w:t xml:space="preserve"> É </w:t>
      </w:r>
      <w:r w:rsidRPr="006758C6">
        <w:rPr>
          <w:sz w:val="17"/>
          <w:szCs w:val="17"/>
          <w:u w:val="single"/>
        </w:rPr>
        <w:t>obrigatória</w:t>
      </w:r>
      <w:r w:rsidRPr="006758C6">
        <w:rPr>
          <w:sz w:val="17"/>
          <w:szCs w:val="17"/>
        </w:rPr>
        <w:t xml:space="preserve"> a apresentação de documentação comprovativa do desenvolvimento desta Ação de Melhoramento Genético Vegetal, nomeadamente de </w:t>
      </w:r>
      <w:r w:rsidRPr="006758C6">
        <w:rPr>
          <w:b/>
          <w:sz w:val="17"/>
          <w:szCs w:val="17"/>
          <w:u w:val="single"/>
        </w:rPr>
        <w:t>documento relativo à inscrição de variedades nos CNV</w:t>
      </w:r>
      <w:r w:rsidR="005B1A98">
        <w:rPr>
          <w:b/>
          <w:sz w:val="17"/>
          <w:szCs w:val="17"/>
          <w:u w:val="single"/>
        </w:rPr>
        <w:t>.</w:t>
      </w:r>
    </w:p>
  </w:footnote>
  <w:footnote w:id="20">
    <w:p w14:paraId="5908C11F" w14:textId="7A157B05" w:rsidR="006210BD" w:rsidRPr="006758C6" w:rsidRDefault="006210BD" w:rsidP="004D024A">
      <w:pPr>
        <w:pStyle w:val="Textodenotaderodap"/>
        <w:ind w:left="168" w:hanging="168"/>
        <w:jc w:val="both"/>
        <w:rPr>
          <w:sz w:val="17"/>
          <w:szCs w:val="17"/>
        </w:rPr>
      </w:pPr>
      <w:r w:rsidRPr="006758C6">
        <w:rPr>
          <w:rStyle w:val="Refdenotaderodap"/>
          <w:sz w:val="17"/>
          <w:szCs w:val="17"/>
        </w:rPr>
        <w:footnoteRef/>
      </w:r>
      <w:r w:rsidRPr="006758C6">
        <w:rPr>
          <w:sz w:val="17"/>
          <w:szCs w:val="17"/>
        </w:rPr>
        <w:t xml:space="preserve"> </w:t>
      </w:r>
      <w:r w:rsidRPr="006758C6">
        <w:rPr>
          <w:b/>
          <w:sz w:val="17"/>
          <w:szCs w:val="17"/>
          <w:u w:val="single"/>
        </w:rPr>
        <w:t>TODOS OS CAMPOS SÃO DE PREENCHIMENTO OBRIGATÓRIO.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4C78" w14:textId="156E1DB1" w:rsidR="0021644A" w:rsidRDefault="0021644A" w:rsidP="0021644A">
    <w:pPr>
      <w:pStyle w:val="Cabealho"/>
      <w:tabs>
        <w:tab w:val="left" w:pos="465"/>
        <w:tab w:val="right" w:pos="10205"/>
      </w:tabs>
    </w:pPr>
    <w:r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1B84478E" wp14:editId="2BD1240F">
          <wp:simplePos x="0" y="0"/>
          <wp:positionH relativeFrom="column">
            <wp:posOffset>4283805</wp:posOffset>
          </wp:positionH>
          <wp:positionV relativeFrom="paragraph">
            <wp:posOffset>146510</wp:posOffset>
          </wp:positionV>
          <wp:extent cx="938702" cy="668172"/>
          <wp:effectExtent l="0" t="0" r="0" b="0"/>
          <wp:wrapNone/>
          <wp:docPr id="10" name="Imagem 10" descr="Uma imagem com texto, Tipo de letra, logótipo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ma imagem com texto, Tipo de letra, logótipo, design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702" cy="668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65936F42" wp14:editId="0B87946A">
          <wp:simplePos x="0" y="0"/>
          <wp:positionH relativeFrom="column">
            <wp:posOffset>762635</wp:posOffset>
          </wp:positionH>
          <wp:positionV relativeFrom="paragraph">
            <wp:posOffset>2540</wp:posOffset>
          </wp:positionV>
          <wp:extent cx="1621155" cy="971550"/>
          <wp:effectExtent l="0" t="0" r="0" b="0"/>
          <wp:wrapTight wrapText="bothSides">
            <wp:wrapPolygon edited="0">
              <wp:start x="15483" y="1271"/>
              <wp:lineTo x="3807" y="3812"/>
              <wp:lineTo x="761" y="5082"/>
              <wp:lineTo x="761" y="11859"/>
              <wp:lineTo x="5076" y="15671"/>
              <wp:lineTo x="7868" y="16518"/>
              <wp:lineTo x="7615" y="20329"/>
              <wp:lineTo x="18275" y="20329"/>
              <wp:lineTo x="17767" y="15671"/>
              <wp:lineTo x="20559" y="8894"/>
              <wp:lineTo x="20559" y="1271"/>
              <wp:lineTo x="15483" y="1271"/>
            </wp:wrapPolygon>
          </wp:wrapTight>
          <wp:docPr id="1060734326" name="Imagem 1" descr="Uma imagem com texto, Tipo de letra, Gráficos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734326" name="Imagem 1" descr="Uma imagem com texto, Tipo de letra, Gráficos, design gráfico&#10;&#10;Os conteúdos gerados por IA podem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15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7976B5" w14:textId="77777777" w:rsidR="0021644A" w:rsidRDefault="0021644A" w:rsidP="00CE003E">
    <w:pPr>
      <w:pStyle w:val="Cabealho"/>
      <w:tabs>
        <w:tab w:val="left" w:pos="465"/>
        <w:tab w:val="right" w:pos="10205"/>
      </w:tabs>
      <w:jc w:val="right"/>
    </w:pPr>
  </w:p>
  <w:p w14:paraId="457FC9DB" w14:textId="77777777" w:rsidR="0021644A" w:rsidRDefault="0021644A" w:rsidP="00CE003E">
    <w:pPr>
      <w:pStyle w:val="Cabealho"/>
      <w:tabs>
        <w:tab w:val="left" w:pos="465"/>
        <w:tab w:val="right" w:pos="10205"/>
      </w:tabs>
      <w:jc w:val="right"/>
    </w:pPr>
  </w:p>
  <w:p w14:paraId="01C2F880" w14:textId="74499255" w:rsidR="006210BD" w:rsidRDefault="006210BD" w:rsidP="00CE003E">
    <w:pPr>
      <w:pStyle w:val="Cabealho"/>
      <w:tabs>
        <w:tab w:val="left" w:pos="465"/>
        <w:tab w:val="right" w:pos="10205"/>
      </w:tabs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2F82"/>
    <w:multiLevelType w:val="hybridMultilevel"/>
    <w:tmpl w:val="9CFE4F96"/>
    <w:lvl w:ilvl="0" w:tplc="23D619A6">
      <w:start w:val="1"/>
      <w:numFmt w:val="lowerRoman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BE129E"/>
    <w:multiLevelType w:val="hybridMultilevel"/>
    <w:tmpl w:val="EAEAC20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E76"/>
    <w:multiLevelType w:val="hybridMultilevel"/>
    <w:tmpl w:val="F8AEAF58"/>
    <w:lvl w:ilvl="0" w:tplc="6D50F3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06F"/>
    <w:multiLevelType w:val="hybridMultilevel"/>
    <w:tmpl w:val="F8AEAF58"/>
    <w:lvl w:ilvl="0" w:tplc="6D50F3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32602"/>
    <w:multiLevelType w:val="hybridMultilevel"/>
    <w:tmpl w:val="6B481D92"/>
    <w:lvl w:ilvl="0" w:tplc="CDF27C9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12D8C"/>
    <w:multiLevelType w:val="hybridMultilevel"/>
    <w:tmpl w:val="6B481D92"/>
    <w:lvl w:ilvl="0" w:tplc="CDF27C9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00045"/>
    <w:multiLevelType w:val="hybridMultilevel"/>
    <w:tmpl w:val="600E79C6"/>
    <w:lvl w:ilvl="0" w:tplc="143A4A8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D1C3D"/>
    <w:multiLevelType w:val="hybridMultilevel"/>
    <w:tmpl w:val="0D12B1C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90494"/>
    <w:multiLevelType w:val="hybridMultilevel"/>
    <w:tmpl w:val="A2008B9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A6C58"/>
    <w:multiLevelType w:val="multilevel"/>
    <w:tmpl w:val="7C1A4D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0D0E71"/>
    <w:multiLevelType w:val="hybridMultilevel"/>
    <w:tmpl w:val="6B481D92"/>
    <w:lvl w:ilvl="0" w:tplc="CDF27C9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64F8D"/>
    <w:multiLevelType w:val="hybridMultilevel"/>
    <w:tmpl w:val="244E3DE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644F3"/>
    <w:multiLevelType w:val="hybridMultilevel"/>
    <w:tmpl w:val="AE10122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D4941"/>
    <w:multiLevelType w:val="hybridMultilevel"/>
    <w:tmpl w:val="B274A05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95801"/>
    <w:multiLevelType w:val="hybridMultilevel"/>
    <w:tmpl w:val="6B481D92"/>
    <w:lvl w:ilvl="0" w:tplc="CDF27C9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E2B1D"/>
    <w:multiLevelType w:val="hybridMultilevel"/>
    <w:tmpl w:val="58E6F8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1032D"/>
    <w:multiLevelType w:val="hybridMultilevel"/>
    <w:tmpl w:val="236A167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C3949"/>
    <w:multiLevelType w:val="hybridMultilevel"/>
    <w:tmpl w:val="6B481D92"/>
    <w:lvl w:ilvl="0" w:tplc="CDF27C9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266E1"/>
    <w:multiLevelType w:val="hybridMultilevel"/>
    <w:tmpl w:val="9CFE4F96"/>
    <w:lvl w:ilvl="0" w:tplc="23D619A6">
      <w:start w:val="1"/>
      <w:numFmt w:val="lowerRoman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E010B73"/>
    <w:multiLevelType w:val="hybridMultilevel"/>
    <w:tmpl w:val="B7A6F41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33B5D"/>
    <w:multiLevelType w:val="hybridMultilevel"/>
    <w:tmpl w:val="A2008B9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4787C"/>
    <w:multiLevelType w:val="hybridMultilevel"/>
    <w:tmpl w:val="9CFE4F96"/>
    <w:lvl w:ilvl="0" w:tplc="23D619A6">
      <w:start w:val="1"/>
      <w:numFmt w:val="lowerRoman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F1F4E44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630B6E"/>
    <w:multiLevelType w:val="hybridMultilevel"/>
    <w:tmpl w:val="6A407A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600213">
    <w:abstractNumId w:val="21"/>
  </w:num>
  <w:num w:numId="2" w16cid:durableId="420833722">
    <w:abstractNumId w:val="18"/>
  </w:num>
  <w:num w:numId="3" w16cid:durableId="19399142">
    <w:abstractNumId w:val="0"/>
  </w:num>
  <w:num w:numId="4" w16cid:durableId="613446180">
    <w:abstractNumId w:val="23"/>
  </w:num>
  <w:num w:numId="5" w16cid:durableId="2091417093">
    <w:abstractNumId w:val="16"/>
  </w:num>
  <w:num w:numId="6" w16cid:durableId="739251268">
    <w:abstractNumId w:val="1"/>
  </w:num>
  <w:num w:numId="7" w16cid:durableId="1634603457">
    <w:abstractNumId w:val="11"/>
  </w:num>
  <w:num w:numId="8" w16cid:durableId="380978395">
    <w:abstractNumId w:val="8"/>
  </w:num>
  <w:num w:numId="9" w16cid:durableId="1459295306">
    <w:abstractNumId w:val="19"/>
  </w:num>
  <w:num w:numId="10" w16cid:durableId="1575317585">
    <w:abstractNumId w:val="12"/>
  </w:num>
  <w:num w:numId="11" w16cid:durableId="1910653545">
    <w:abstractNumId w:val="13"/>
  </w:num>
  <w:num w:numId="12" w16cid:durableId="1746954092">
    <w:abstractNumId w:val="20"/>
  </w:num>
  <w:num w:numId="13" w16cid:durableId="952244375">
    <w:abstractNumId w:val="7"/>
  </w:num>
  <w:num w:numId="14" w16cid:durableId="533880870">
    <w:abstractNumId w:val="6"/>
  </w:num>
  <w:num w:numId="15" w16cid:durableId="568686775">
    <w:abstractNumId w:val="10"/>
  </w:num>
  <w:num w:numId="16" w16cid:durableId="508833016">
    <w:abstractNumId w:val="17"/>
  </w:num>
  <w:num w:numId="17" w16cid:durableId="121773050">
    <w:abstractNumId w:val="14"/>
  </w:num>
  <w:num w:numId="18" w16cid:durableId="1954630976">
    <w:abstractNumId w:val="4"/>
  </w:num>
  <w:num w:numId="19" w16cid:durableId="2044624530">
    <w:abstractNumId w:val="5"/>
  </w:num>
  <w:num w:numId="20" w16cid:durableId="404189474">
    <w:abstractNumId w:val="2"/>
  </w:num>
  <w:num w:numId="21" w16cid:durableId="1552569355">
    <w:abstractNumId w:val="3"/>
  </w:num>
  <w:num w:numId="22" w16cid:durableId="592129687">
    <w:abstractNumId w:val="22"/>
  </w:num>
  <w:num w:numId="23" w16cid:durableId="596132899">
    <w:abstractNumId w:val="9"/>
  </w:num>
  <w:num w:numId="24" w16cid:durableId="19014070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73"/>
    <w:rsid w:val="00002BB8"/>
    <w:rsid w:val="0000514D"/>
    <w:rsid w:val="0001121F"/>
    <w:rsid w:val="00013392"/>
    <w:rsid w:val="00021766"/>
    <w:rsid w:val="00041110"/>
    <w:rsid w:val="00044841"/>
    <w:rsid w:val="00044C4D"/>
    <w:rsid w:val="00045F00"/>
    <w:rsid w:val="000462B6"/>
    <w:rsid w:val="00053FEE"/>
    <w:rsid w:val="0005503E"/>
    <w:rsid w:val="000563AA"/>
    <w:rsid w:val="00060970"/>
    <w:rsid w:val="000618C8"/>
    <w:rsid w:val="00065023"/>
    <w:rsid w:val="00071ADB"/>
    <w:rsid w:val="0009020A"/>
    <w:rsid w:val="000938B3"/>
    <w:rsid w:val="00094376"/>
    <w:rsid w:val="000A163F"/>
    <w:rsid w:val="000B1CA4"/>
    <w:rsid w:val="000B4463"/>
    <w:rsid w:val="000B651D"/>
    <w:rsid w:val="000B6FC6"/>
    <w:rsid w:val="000C1607"/>
    <w:rsid w:val="000C52D9"/>
    <w:rsid w:val="000D015E"/>
    <w:rsid w:val="000D5CB8"/>
    <w:rsid w:val="000D5E66"/>
    <w:rsid w:val="000D7D6B"/>
    <w:rsid w:val="000D7EE8"/>
    <w:rsid w:val="000E0452"/>
    <w:rsid w:val="000F6B3F"/>
    <w:rsid w:val="00106392"/>
    <w:rsid w:val="0011197D"/>
    <w:rsid w:val="0012296A"/>
    <w:rsid w:val="0012419B"/>
    <w:rsid w:val="00134CBC"/>
    <w:rsid w:val="00135936"/>
    <w:rsid w:val="001424EE"/>
    <w:rsid w:val="00155AD1"/>
    <w:rsid w:val="001734D3"/>
    <w:rsid w:val="0017475C"/>
    <w:rsid w:val="00174784"/>
    <w:rsid w:val="00175D4D"/>
    <w:rsid w:val="001763BC"/>
    <w:rsid w:val="001879E5"/>
    <w:rsid w:val="00187BE3"/>
    <w:rsid w:val="00190263"/>
    <w:rsid w:val="00192BDF"/>
    <w:rsid w:val="001969D5"/>
    <w:rsid w:val="001A1F69"/>
    <w:rsid w:val="001A3AE0"/>
    <w:rsid w:val="001A71F4"/>
    <w:rsid w:val="001B4081"/>
    <w:rsid w:val="001B6DFB"/>
    <w:rsid w:val="001C27D8"/>
    <w:rsid w:val="001D1A48"/>
    <w:rsid w:val="001E4C08"/>
    <w:rsid w:val="001E4F62"/>
    <w:rsid w:val="001F1264"/>
    <w:rsid w:val="001F4D6E"/>
    <w:rsid w:val="00211CE5"/>
    <w:rsid w:val="00211DFE"/>
    <w:rsid w:val="00213BEC"/>
    <w:rsid w:val="0021644A"/>
    <w:rsid w:val="00221C88"/>
    <w:rsid w:val="00227AA1"/>
    <w:rsid w:val="00231F89"/>
    <w:rsid w:val="0023340C"/>
    <w:rsid w:val="00237EB1"/>
    <w:rsid w:val="002440AF"/>
    <w:rsid w:val="00252233"/>
    <w:rsid w:val="002532EC"/>
    <w:rsid w:val="00254144"/>
    <w:rsid w:val="0025562E"/>
    <w:rsid w:val="00256BD2"/>
    <w:rsid w:val="00270973"/>
    <w:rsid w:val="0027725C"/>
    <w:rsid w:val="002830BE"/>
    <w:rsid w:val="002858E8"/>
    <w:rsid w:val="00287AA1"/>
    <w:rsid w:val="002904A6"/>
    <w:rsid w:val="00292006"/>
    <w:rsid w:val="00292405"/>
    <w:rsid w:val="00294FAD"/>
    <w:rsid w:val="002A55CA"/>
    <w:rsid w:val="002A629C"/>
    <w:rsid w:val="002A6E5F"/>
    <w:rsid w:val="002B2AF3"/>
    <w:rsid w:val="002B3267"/>
    <w:rsid w:val="002C092D"/>
    <w:rsid w:val="002C3F9A"/>
    <w:rsid w:val="002C5D83"/>
    <w:rsid w:val="002E27C4"/>
    <w:rsid w:val="002E3110"/>
    <w:rsid w:val="00314EE3"/>
    <w:rsid w:val="0032515D"/>
    <w:rsid w:val="00335C2B"/>
    <w:rsid w:val="00337055"/>
    <w:rsid w:val="00341CE7"/>
    <w:rsid w:val="003451B2"/>
    <w:rsid w:val="00353683"/>
    <w:rsid w:val="00356073"/>
    <w:rsid w:val="00357DF4"/>
    <w:rsid w:val="0036489C"/>
    <w:rsid w:val="00371329"/>
    <w:rsid w:val="0037256A"/>
    <w:rsid w:val="00375F99"/>
    <w:rsid w:val="0038110B"/>
    <w:rsid w:val="00384C47"/>
    <w:rsid w:val="003854CF"/>
    <w:rsid w:val="003A383A"/>
    <w:rsid w:val="003A3E28"/>
    <w:rsid w:val="003A7432"/>
    <w:rsid w:val="003C36D7"/>
    <w:rsid w:val="003D49DF"/>
    <w:rsid w:val="003E0C79"/>
    <w:rsid w:val="003F28A9"/>
    <w:rsid w:val="003F481A"/>
    <w:rsid w:val="003F6768"/>
    <w:rsid w:val="004011AC"/>
    <w:rsid w:val="00412534"/>
    <w:rsid w:val="00422DAF"/>
    <w:rsid w:val="004230DE"/>
    <w:rsid w:val="004263F6"/>
    <w:rsid w:val="004457E6"/>
    <w:rsid w:val="004511F0"/>
    <w:rsid w:val="00462E91"/>
    <w:rsid w:val="00466887"/>
    <w:rsid w:val="00471512"/>
    <w:rsid w:val="00474B67"/>
    <w:rsid w:val="00480B33"/>
    <w:rsid w:val="00484528"/>
    <w:rsid w:val="00492BC8"/>
    <w:rsid w:val="0049343C"/>
    <w:rsid w:val="004A45D6"/>
    <w:rsid w:val="004A7066"/>
    <w:rsid w:val="004B2210"/>
    <w:rsid w:val="004B3855"/>
    <w:rsid w:val="004D024A"/>
    <w:rsid w:val="004E41AA"/>
    <w:rsid w:val="004E6287"/>
    <w:rsid w:val="004E783A"/>
    <w:rsid w:val="004F33AF"/>
    <w:rsid w:val="0050198B"/>
    <w:rsid w:val="0050214C"/>
    <w:rsid w:val="00503CC2"/>
    <w:rsid w:val="0050448A"/>
    <w:rsid w:val="005153AC"/>
    <w:rsid w:val="00515BF1"/>
    <w:rsid w:val="0051762D"/>
    <w:rsid w:val="0052419D"/>
    <w:rsid w:val="0052675F"/>
    <w:rsid w:val="00531C8C"/>
    <w:rsid w:val="00534B99"/>
    <w:rsid w:val="00541305"/>
    <w:rsid w:val="005511DC"/>
    <w:rsid w:val="00552BD0"/>
    <w:rsid w:val="00555752"/>
    <w:rsid w:val="005725B9"/>
    <w:rsid w:val="00572F53"/>
    <w:rsid w:val="00573224"/>
    <w:rsid w:val="00576425"/>
    <w:rsid w:val="0058114B"/>
    <w:rsid w:val="005965E7"/>
    <w:rsid w:val="005A675A"/>
    <w:rsid w:val="005A7624"/>
    <w:rsid w:val="005B01E1"/>
    <w:rsid w:val="005B1312"/>
    <w:rsid w:val="005B1A98"/>
    <w:rsid w:val="005D54AC"/>
    <w:rsid w:val="005E56EE"/>
    <w:rsid w:val="005E5893"/>
    <w:rsid w:val="005F0A65"/>
    <w:rsid w:val="005F19AC"/>
    <w:rsid w:val="005F2F60"/>
    <w:rsid w:val="006037CA"/>
    <w:rsid w:val="00603E04"/>
    <w:rsid w:val="00610B8E"/>
    <w:rsid w:val="00616F79"/>
    <w:rsid w:val="00617DD4"/>
    <w:rsid w:val="006210BD"/>
    <w:rsid w:val="00637452"/>
    <w:rsid w:val="006436D5"/>
    <w:rsid w:val="00645B61"/>
    <w:rsid w:val="00646C62"/>
    <w:rsid w:val="00647F43"/>
    <w:rsid w:val="00647F4A"/>
    <w:rsid w:val="006553EE"/>
    <w:rsid w:val="00655D47"/>
    <w:rsid w:val="006640AC"/>
    <w:rsid w:val="006646A1"/>
    <w:rsid w:val="006758C6"/>
    <w:rsid w:val="00680FDA"/>
    <w:rsid w:val="00682B5F"/>
    <w:rsid w:val="00691229"/>
    <w:rsid w:val="006938B5"/>
    <w:rsid w:val="00697ACA"/>
    <w:rsid w:val="006A067F"/>
    <w:rsid w:val="006A12F2"/>
    <w:rsid w:val="006A164F"/>
    <w:rsid w:val="006A7981"/>
    <w:rsid w:val="006D152C"/>
    <w:rsid w:val="006D5DE1"/>
    <w:rsid w:val="006D62E2"/>
    <w:rsid w:val="006E5D29"/>
    <w:rsid w:val="006E6491"/>
    <w:rsid w:val="006F1B1F"/>
    <w:rsid w:val="006F31A8"/>
    <w:rsid w:val="006F584C"/>
    <w:rsid w:val="00703555"/>
    <w:rsid w:val="007066A5"/>
    <w:rsid w:val="007241B1"/>
    <w:rsid w:val="00726B31"/>
    <w:rsid w:val="00731997"/>
    <w:rsid w:val="00732341"/>
    <w:rsid w:val="007366A8"/>
    <w:rsid w:val="00763FB0"/>
    <w:rsid w:val="0076404A"/>
    <w:rsid w:val="007774C8"/>
    <w:rsid w:val="007804AF"/>
    <w:rsid w:val="00781C8B"/>
    <w:rsid w:val="00791811"/>
    <w:rsid w:val="007919A1"/>
    <w:rsid w:val="007927FF"/>
    <w:rsid w:val="007932EB"/>
    <w:rsid w:val="0079342A"/>
    <w:rsid w:val="00797B72"/>
    <w:rsid w:val="007A6F9E"/>
    <w:rsid w:val="007B1F6F"/>
    <w:rsid w:val="007B50B7"/>
    <w:rsid w:val="007C0F3E"/>
    <w:rsid w:val="007C10F0"/>
    <w:rsid w:val="007C7D12"/>
    <w:rsid w:val="007D14BF"/>
    <w:rsid w:val="007D3931"/>
    <w:rsid w:val="007D3EA5"/>
    <w:rsid w:val="007E00BF"/>
    <w:rsid w:val="007E3FE0"/>
    <w:rsid w:val="007E6ACB"/>
    <w:rsid w:val="007F433A"/>
    <w:rsid w:val="007F5748"/>
    <w:rsid w:val="007F5C08"/>
    <w:rsid w:val="00801C43"/>
    <w:rsid w:val="00810082"/>
    <w:rsid w:val="008117CA"/>
    <w:rsid w:val="00823895"/>
    <w:rsid w:val="00826286"/>
    <w:rsid w:val="0083372A"/>
    <w:rsid w:val="0083488E"/>
    <w:rsid w:val="00837AD7"/>
    <w:rsid w:val="0085710D"/>
    <w:rsid w:val="0086120A"/>
    <w:rsid w:val="00867B07"/>
    <w:rsid w:val="00871C91"/>
    <w:rsid w:val="00877D51"/>
    <w:rsid w:val="00887E7E"/>
    <w:rsid w:val="008960F8"/>
    <w:rsid w:val="008974A3"/>
    <w:rsid w:val="008A0A3A"/>
    <w:rsid w:val="008A65D3"/>
    <w:rsid w:val="008A6FD6"/>
    <w:rsid w:val="008C0C26"/>
    <w:rsid w:val="008C70CE"/>
    <w:rsid w:val="008C7339"/>
    <w:rsid w:val="008D02A7"/>
    <w:rsid w:val="008D1E2A"/>
    <w:rsid w:val="008D4825"/>
    <w:rsid w:val="008D5595"/>
    <w:rsid w:val="008E2D99"/>
    <w:rsid w:val="008E6877"/>
    <w:rsid w:val="008E7189"/>
    <w:rsid w:val="008F10D0"/>
    <w:rsid w:val="008F6594"/>
    <w:rsid w:val="0090093B"/>
    <w:rsid w:val="00904962"/>
    <w:rsid w:val="00907755"/>
    <w:rsid w:val="00911EDF"/>
    <w:rsid w:val="00912157"/>
    <w:rsid w:val="00916C48"/>
    <w:rsid w:val="0092305D"/>
    <w:rsid w:val="009230BE"/>
    <w:rsid w:val="00927C6E"/>
    <w:rsid w:val="00932F43"/>
    <w:rsid w:val="00937232"/>
    <w:rsid w:val="00944766"/>
    <w:rsid w:val="00946BEB"/>
    <w:rsid w:val="00952E1E"/>
    <w:rsid w:val="00954376"/>
    <w:rsid w:val="0096562F"/>
    <w:rsid w:val="00971E8D"/>
    <w:rsid w:val="00973224"/>
    <w:rsid w:val="00975EAA"/>
    <w:rsid w:val="0097751C"/>
    <w:rsid w:val="00994E18"/>
    <w:rsid w:val="009A5AE4"/>
    <w:rsid w:val="009B25B8"/>
    <w:rsid w:val="009B6B4D"/>
    <w:rsid w:val="009B7254"/>
    <w:rsid w:val="009C3AA7"/>
    <w:rsid w:val="009C3D0B"/>
    <w:rsid w:val="009C400B"/>
    <w:rsid w:val="009C5CA7"/>
    <w:rsid w:val="009D6B5E"/>
    <w:rsid w:val="009E0967"/>
    <w:rsid w:val="009E467B"/>
    <w:rsid w:val="00A022E1"/>
    <w:rsid w:val="00A0414F"/>
    <w:rsid w:val="00A0574A"/>
    <w:rsid w:val="00A119A5"/>
    <w:rsid w:val="00A1214C"/>
    <w:rsid w:val="00A33226"/>
    <w:rsid w:val="00A35071"/>
    <w:rsid w:val="00A400D3"/>
    <w:rsid w:val="00A44CA8"/>
    <w:rsid w:val="00A5234C"/>
    <w:rsid w:val="00A52A58"/>
    <w:rsid w:val="00A56ADE"/>
    <w:rsid w:val="00A7134D"/>
    <w:rsid w:val="00A7775A"/>
    <w:rsid w:val="00A85930"/>
    <w:rsid w:val="00A859A5"/>
    <w:rsid w:val="00A87E00"/>
    <w:rsid w:val="00A92F1D"/>
    <w:rsid w:val="00A94902"/>
    <w:rsid w:val="00A94A4D"/>
    <w:rsid w:val="00A978C6"/>
    <w:rsid w:val="00A97D51"/>
    <w:rsid w:val="00AA22E2"/>
    <w:rsid w:val="00AA2896"/>
    <w:rsid w:val="00AA5122"/>
    <w:rsid w:val="00AB1A3F"/>
    <w:rsid w:val="00AC26FC"/>
    <w:rsid w:val="00AD2259"/>
    <w:rsid w:val="00AD5D4A"/>
    <w:rsid w:val="00AD763A"/>
    <w:rsid w:val="00AF0312"/>
    <w:rsid w:val="00AF22A5"/>
    <w:rsid w:val="00B107E5"/>
    <w:rsid w:val="00B27FE7"/>
    <w:rsid w:val="00B3506B"/>
    <w:rsid w:val="00B47556"/>
    <w:rsid w:val="00B57264"/>
    <w:rsid w:val="00B673FD"/>
    <w:rsid w:val="00B704D9"/>
    <w:rsid w:val="00B72A59"/>
    <w:rsid w:val="00B739E4"/>
    <w:rsid w:val="00B82EDD"/>
    <w:rsid w:val="00B87BF9"/>
    <w:rsid w:val="00B95534"/>
    <w:rsid w:val="00B96DF8"/>
    <w:rsid w:val="00B974F5"/>
    <w:rsid w:val="00BA2E8F"/>
    <w:rsid w:val="00BB587E"/>
    <w:rsid w:val="00BD640B"/>
    <w:rsid w:val="00C024F3"/>
    <w:rsid w:val="00C11010"/>
    <w:rsid w:val="00C15208"/>
    <w:rsid w:val="00C1624F"/>
    <w:rsid w:val="00C166DC"/>
    <w:rsid w:val="00C23670"/>
    <w:rsid w:val="00C36F82"/>
    <w:rsid w:val="00C371DB"/>
    <w:rsid w:val="00C452EE"/>
    <w:rsid w:val="00C50A60"/>
    <w:rsid w:val="00C512C2"/>
    <w:rsid w:val="00C528A4"/>
    <w:rsid w:val="00C54821"/>
    <w:rsid w:val="00C6037C"/>
    <w:rsid w:val="00C6105C"/>
    <w:rsid w:val="00C7095A"/>
    <w:rsid w:val="00C72834"/>
    <w:rsid w:val="00C80161"/>
    <w:rsid w:val="00C91B30"/>
    <w:rsid w:val="00CA12F0"/>
    <w:rsid w:val="00CA4F2F"/>
    <w:rsid w:val="00CB217E"/>
    <w:rsid w:val="00CB227B"/>
    <w:rsid w:val="00CB50F6"/>
    <w:rsid w:val="00CC412D"/>
    <w:rsid w:val="00CC5A1D"/>
    <w:rsid w:val="00CC6EE9"/>
    <w:rsid w:val="00CD0A8B"/>
    <w:rsid w:val="00CD22ED"/>
    <w:rsid w:val="00CE003E"/>
    <w:rsid w:val="00CE18A5"/>
    <w:rsid w:val="00CE31CA"/>
    <w:rsid w:val="00CF1645"/>
    <w:rsid w:val="00CF3B3C"/>
    <w:rsid w:val="00CF3C17"/>
    <w:rsid w:val="00D004DC"/>
    <w:rsid w:val="00D050E4"/>
    <w:rsid w:val="00D13A4D"/>
    <w:rsid w:val="00D16DA2"/>
    <w:rsid w:val="00D2224B"/>
    <w:rsid w:val="00D232FB"/>
    <w:rsid w:val="00D25339"/>
    <w:rsid w:val="00D30D90"/>
    <w:rsid w:val="00D311E7"/>
    <w:rsid w:val="00D3120D"/>
    <w:rsid w:val="00D5076D"/>
    <w:rsid w:val="00D833CA"/>
    <w:rsid w:val="00D946A7"/>
    <w:rsid w:val="00D95102"/>
    <w:rsid w:val="00D96DC8"/>
    <w:rsid w:val="00DA2985"/>
    <w:rsid w:val="00DB2487"/>
    <w:rsid w:val="00DC38D1"/>
    <w:rsid w:val="00DC4D09"/>
    <w:rsid w:val="00DC50EC"/>
    <w:rsid w:val="00DC5A3D"/>
    <w:rsid w:val="00DD0B5F"/>
    <w:rsid w:val="00DD0D8A"/>
    <w:rsid w:val="00DD2794"/>
    <w:rsid w:val="00DD4C84"/>
    <w:rsid w:val="00DE2483"/>
    <w:rsid w:val="00DE2AFE"/>
    <w:rsid w:val="00DE40C7"/>
    <w:rsid w:val="00DE671C"/>
    <w:rsid w:val="00DF346C"/>
    <w:rsid w:val="00E07030"/>
    <w:rsid w:val="00E21BB0"/>
    <w:rsid w:val="00E25BDD"/>
    <w:rsid w:val="00E2708A"/>
    <w:rsid w:val="00E31FEF"/>
    <w:rsid w:val="00E341FF"/>
    <w:rsid w:val="00E34632"/>
    <w:rsid w:val="00E571E0"/>
    <w:rsid w:val="00E63AD3"/>
    <w:rsid w:val="00E763BC"/>
    <w:rsid w:val="00E765C2"/>
    <w:rsid w:val="00E839C9"/>
    <w:rsid w:val="00E840C8"/>
    <w:rsid w:val="00E85664"/>
    <w:rsid w:val="00E94D6C"/>
    <w:rsid w:val="00EA2B3F"/>
    <w:rsid w:val="00EA3705"/>
    <w:rsid w:val="00EA50FD"/>
    <w:rsid w:val="00EB357B"/>
    <w:rsid w:val="00EB4AE1"/>
    <w:rsid w:val="00EC06B8"/>
    <w:rsid w:val="00ED11A2"/>
    <w:rsid w:val="00EF25BB"/>
    <w:rsid w:val="00F036DA"/>
    <w:rsid w:val="00F059E9"/>
    <w:rsid w:val="00F06F50"/>
    <w:rsid w:val="00F0796F"/>
    <w:rsid w:val="00F12D97"/>
    <w:rsid w:val="00F13A71"/>
    <w:rsid w:val="00F14801"/>
    <w:rsid w:val="00F21AD2"/>
    <w:rsid w:val="00F22CFE"/>
    <w:rsid w:val="00F24760"/>
    <w:rsid w:val="00F27BA3"/>
    <w:rsid w:val="00F3023D"/>
    <w:rsid w:val="00F35252"/>
    <w:rsid w:val="00F35FA4"/>
    <w:rsid w:val="00F41DBF"/>
    <w:rsid w:val="00F540CF"/>
    <w:rsid w:val="00F6166D"/>
    <w:rsid w:val="00F648A9"/>
    <w:rsid w:val="00F659C4"/>
    <w:rsid w:val="00F6733D"/>
    <w:rsid w:val="00F70EFB"/>
    <w:rsid w:val="00F70F36"/>
    <w:rsid w:val="00F721A2"/>
    <w:rsid w:val="00F81E6B"/>
    <w:rsid w:val="00F8577A"/>
    <w:rsid w:val="00F977ED"/>
    <w:rsid w:val="00FA15D3"/>
    <w:rsid w:val="00FA6501"/>
    <w:rsid w:val="00FB06ED"/>
    <w:rsid w:val="00FB2BC0"/>
    <w:rsid w:val="00FB2F02"/>
    <w:rsid w:val="00FB3FD4"/>
    <w:rsid w:val="00FB7219"/>
    <w:rsid w:val="00FF07DD"/>
    <w:rsid w:val="00FF14ED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F2B62"/>
  <w15:docId w15:val="{0E8F517F-FA70-4DA1-BE42-19F5EE81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C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D763A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D763A"/>
    <w:rPr>
      <w:rFonts w:ascii="Arial Narrow" w:eastAsia="Times New Roman" w:hAnsi="Arial Narrow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AD76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D763A"/>
  </w:style>
  <w:style w:type="paragraph" w:styleId="Rodap">
    <w:name w:val="footer"/>
    <w:basedOn w:val="Normal"/>
    <w:link w:val="RodapCarter"/>
    <w:uiPriority w:val="99"/>
    <w:unhideWhenUsed/>
    <w:rsid w:val="00AD76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D763A"/>
  </w:style>
  <w:style w:type="paragraph" w:styleId="Textodebalo">
    <w:name w:val="Balloon Text"/>
    <w:basedOn w:val="Normal"/>
    <w:link w:val="TextodebaloCarter"/>
    <w:uiPriority w:val="99"/>
    <w:semiHidden/>
    <w:unhideWhenUsed/>
    <w:rsid w:val="00AD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D763A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F06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6BEB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1C8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21C8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21C88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763BC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763BC"/>
    <w:pPr>
      <w:spacing w:before="0"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763BC"/>
    <w:rPr>
      <w:rFonts w:ascii="Arial Narrow" w:eastAsia="Times New Roman" w:hAnsi="Arial Narrow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1640fc-379d-487d-a652-b40ec3073b61">
      <Terms xmlns="http://schemas.microsoft.com/office/infopath/2007/PartnerControls"/>
    </lcf76f155ced4ddcb4097134ff3c332f>
    <TaxCatchAll xmlns="c034d3cb-9fbb-44e6-affe-0f26927ef7d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3EB4C64DE63B488C8E2B8EF92D4825" ma:contentTypeVersion="13" ma:contentTypeDescription="Criar um novo documento." ma:contentTypeScope="" ma:versionID="7939d83f121642d3fded9dcece73f432">
  <xsd:schema xmlns:xsd="http://www.w3.org/2001/XMLSchema" xmlns:xs="http://www.w3.org/2001/XMLSchema" xmlns:p="http://schemas.microsoft.com/office/2006/metadata/properties" xmlns:ns2="db1640fc-379d-487d-a652-b40ec3073b61" xmlns:ns3="c034d3cb-9fbb-44e6-affe-0f26927ef7d0" targetNamespace="http://schemas.microsoft.com/office/2006/metadata/properties" ma:root="true" ma:fieldsID="a5b15eba1b489b10a5ed0097a22bae81" ns2:_="" ns3:_="">
    <xsd:import namespace="db1640fc-379d-487d-a652-b40ec3073b61"/>
    <xsd:import namespace="c034d3cb-9fbb-44e6-affe-0f26927ef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40fc-379d-487d-a652-b40ec30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c7bac931-df5c-491a-b361-d6ab10128a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d3cb-9fbb-44e6-affe-0f26927ef7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c07123-8e75-4238-9851-2d12c56acfaf}" ma:internalName="TaxCatchAll" ma:showField="CatchAllData" ma:web="c034d3cb-9fbb-44e6-affe-0f26927ef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FEC464-3CDA-41AD-9C91-AF472E8DC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15914-C52F-4AF7-8F8A-49C6588428C4}">
  <ds:schemaRefs>
    <ds:schemaRef ds:uri="http://schemas.microsoft.com/office/2006/metadata/properties"/>
    <ds:schemaRef ds:uri="http://schemas.microsoft.com/office/infopath/2007/PartnerControls"/>
    <ds:schemaRef ds:uri="db1640fc-379d-487d-a652-b40ec3073b61"/>
    <ds:schemaRef ds:uri="c034d3cb-9fbb-44e6-affe-0f26927ef7d0"/>
  </ds:schemaRefs>
</ds:datastoreItem>
</file>

<file path=customXml/itemProps3.xml><?xml version="1.0" encoding="utf-8"?>
<ds:datastoreItem xmlns:ds="http://schemas.openxmlformats.org/officeDocument/2006/customXml" ds:itemID="{A9833741-1A3E-44C6-B961-13EB02A53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2E7944-1C38-445A-B731-93363283E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640fc-379d-487d-a652-b40ec3073b61"/>
    <ds:schemaRef ds:uri="c034d3cb-9fbb-44e6-affe-0f26927ef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20</Pages>
  <Words>2632</Words>
  <Characters>16307</Characters>
  <Application>Microsoft Office Word</Application>
  <DocSecurity>0</DocSecurity>
  <Lines>841</Lines>
  <Paragraphs>259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Direcção-Geral de Veterinária</Company>
  <LinksUpToDate>false</LinksUpToDate>
  <CharactersWithSpaces>18798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Ivânia Ramos</dc:creator>
  <cp:lastModifiedBy>Andreia Moreira</cp:lastModifiedBy>
  <cp:revision>86</cp:revision>
  <cp:lastPrinted>2026-02-03T17:33:00Z</cp:lastPrinted>
  <dcterms:created xsi:type="dcterms:W3CDTF">2018-12-10T16:10:00Z</dcterms:created>
  <dcterms:modified xsi:type="dcterms:W3CDTF">2026-02-06T10:53:00Z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0x010100713EB4C64DE63B488C8E2B8EF92D4825</vt:lpwstr>
  </property>
  <property fmtid="{D5CDD505-2E9C-101B-9397-08002B2CF9AE}" pid="3" name="MediaServiceImageTags">
    <vt:lpwstr/>
  </property>
</Properties>
</file>